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6" w:type="dxa"/>
        <w:tblLook w:val="04A0" w:firstRow="1" w:lastRow="0" w:firstColumn="1" w:lastColumn="0" w:noHBand="0" w:noVBand="1"/>
      </w:tblPr>
      <w:tblGrid>
        <w:gridCol w:w="676"/>
        <w:gridCol w:w="3677"/>
        <w:gridCol w:w="1166"/>
        <w:gridCol w:w="1166"/>
        <w:gridCol w:w="793"/>
        <w:gridCol w:w="1882"/>
      </w:tblGrid>
      <w:tr w:rsidR="0043175C" w:rsidRPr="0043175C" w:rsidTr="0043175C">
        <w:trPr>
          <w:trHeight w:val="315"/>
        </w:trPr>
        <w:tc>
          <w:tcPr>
            <w:tcW w:w="9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Mẫu 06 - Bảng đăng ký danh mục nguyên liệu, vật tư nhập khẩu để trực tiếp sản xuất hàng xuất khẩu</w:t>
            </w:r>
          </w:p>
        </w:tc>
      </w:tr>
      <w:tr w:rsidR="0043175C" w:rsidRPr="0043175C" w:rsidTr="0043175C">
        <w:trPr>
          <w:trHeight w:val="48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06/DMNVL-SXXK </w:t>
            </w:r>
          </w:p>
        </w:tc>
      </w:tr>
      <w:tr w:rsidR="0043175C" w:rsidRPr="0043175C" w:rsidTr="0043175C">
        <w:trPr>
          <w:trHeight w:val="705"/>
        </w:trPr>
        <w:tc>
          <w:tcPr>
            <w:tcW w:w="9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BẢNG ĐĂNG KÝ DANH MỤC NGUYÊN LIỆU, VẬT TƯ NHẬP KHẨU </w:t>
            </w:r>
          </w:p>
        </w:tc>
      </w:tr>
      <w:tr w:rsidR="0043175C" w:rsidRPr="0043175C" w:rsidTr="0043175C">
        <w:trPr>
          <w:trHeight w:val="405"/>
        </w:trPr>
        <w:tc>
          <w:tcPr>
            <w:tcW w:w="9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ĐỂ TRỰC TIẾP SẢN XUẤT HÀNG XUẤT KHẨU</w:t>
            </w:r>
          </w:p>
        </w:tc>
      </w:tr>
      <w:tr w:rsidR="0043175C" w:rsidRPr="0043175C" w:rsidTr="0043175C">
        <w:trPr>
          <w:trHeight w:val="48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175C" w:rsidRPr="0043175C" w:rsidTr="0043175C">
        <w:trPr>
          <w:trHeight w:val="375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Tên doanh nghiệp: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Địa chỉ: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175C" w:rsidRPr="0043175C" w:rsidTr="0043175C">
        <w:trPr>
          <w:trHeight w:val="375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Mã số doanh nghiệp: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175C" w:rsidRPr="0043175C" w:rsidTr="0043175C">
        <w:trPr>
          <w:trHeight w:val="375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Mặt hàng dự kiến sản xuất để xuất khẩu: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175C" w:rsidRPr="0043175C" w:rsidTr="0043175C">
        <w:trPr>
          <w:trHeight w:val="3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175C" w:rsidRPr="0043175C" w:rsidTr="0043175C">
        <w:trPr>
          <w:trHeight w:val="7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Tên nguyên liệu, vật tư (NL,VT)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Mã NL,VT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Mã HS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Đơn vị tính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Nguyên liệu chính</w:t>
            </w:r>
          </w:p>
        </w:tc>
      </w:tr>
      <w:tr w:rsidR="0043175C" w:rsidRPr="0043175C" w:rsidTr="0043175C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(3)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(4)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(5)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(6)</w:t>
            </w:r>
          </w:p>
        </w:tc>
      </w:tr>
      <w:tr w:rsidR="0043175C" w:rsidRPr="0043175C" w:rsidTr="0043175C">
        <w:trPr>
          <w:trHeight w:val="3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3175C" w:rsidRPr="0043175C" w:rsidTr="0043175C">
        <w:trPr>
          <w:trHeight w:val="3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3175C" w:rsidRPr="0043175C" w:rsidTr="0043175C">
        <w:trPr>
          <w:trHeight w:val="3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3175C" w:rsidRPr="0043175C" w:rsidTr="0043175C">
        <w:trPr>
          <w:trHeight w:val="3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3175C" w:rsidRPr="0043175C" w:rsidTr="0043175C">
        <w:trPr>
          <w:trHeight w:val="3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3175C" w:rsidRPr="0043175C" w:rsidTr="0043175C">
        <w:trPr>
          <w:trHeight w:val="3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3175C" w:rsidRPr="0043175C" w:rsidTr="0043175C">
        <w:trPr>
          <w:trHeight w:val="3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3175C" w:rsidRPr="0043175C" w:rsidTr="0043175C">
        <w:trPr>
          <w:trHeight w:val="3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3175C" w:rsidRPr="0043175C" w:rsidTr="0043175C">
        <w:trPr>
          <w:trHeight w:val="3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3175C" w:rsidRPr="0043175C" w:rsidTr="0043175C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       tháng      năm.......</w:t>
            </w: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      tháng     năm......</w:t>
            </w:r>
          </w:p>
        </w:tc>
      </w:tr>
      <w:tr w:rsidR="0043175C" w:rsidRPr="0043175C" w:rsidTr="0043175C">
        <w:trPr>
          <w:trHeight w:val="375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 chức hải quan tiếp nhận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Giám đốc doanh nghiệp</w:t>
            </w:r>
          </w:p>
        </w:tc>
      </w:tr>
      <w:tr w:rsidR="0043175C" w:rsidRPr="0043175C" w:rsidTr="005120BB">
        <w:trPr>
          <w:trHeight w:val="315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 tên, đóng dấu công chức)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(Ký, đóng dấu, ghi rõ họ tên)</w:t>
            </w:r>
          </w:p>
        </w:tc>
      </w:tr>
      <w:tr w:rsidR="0043175C" w:rsidRPr="0043175C" w:rsidTr="0043175C">
        <w:trPr>
          <w:trHeight w:val="3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175C" w:rsidRPr="0043175C" w:rsidTr="0043175C">
        <w:trPr>
          <w:trHeight w:val="3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Ghi chú: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175C" w:rsidRPr="0043175C" w:rsidTr="0043175C">
        <w:trPr>
          <w:trHeight w:val="315"/>
        </w:trPr>
        <w:tc>
          <w:tcPr>
            <w:tcW w:w="9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Cột (3): Chỉ áp dụng khi đăng ký bảng này tại đơn vị Hải quan áp dụng công nghệ thông tin để thanh khoản hàng SXXK.</w:t>
            </w:r>
          </w:p>
        </w:tc>
      </w:tr>
      <w:tr w:rsidR="0043175C" w:rsidRPr="0043175C" w:rsidTr="0043175C">
        <w:trPr>
          <w:trHeight w:val="315"/>
        </w:trPr>
        <w:tc>
          <w:tcPr>
            <w:tcW w:w="9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Cột (6): Căn cứ vào hướng dẫn tại khoản 2 Điều 32 Thông tư số 79/2009/TT-BTC ngày 20/4/2009, doanh nghiệp tự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xác định </w:t>
            </w:r>
            <w:bookmarkStart w:id="0" w:name="_GoBack"/>
            <w:bookmarkEnd w:id="0"/>
            <w:r w:rsidRPr="0043175C">
              <w:rPr>
                <w:rFonts w:ascii="Times New Roman" w:eastAsia="Times New Roman" w:hAnsi="Times New Roman" w:cs="Times New Roman"/>
                <w:sz w:val="26"/>
                <w:szCs w:val="26"/>
              </w:rPr>
              <w:t>nguyên liệu chính và đánh dấu "x" vào dòng tương ứng</w:t>
            </w:r>
          </w:p>
        </w:tc>
      </w:tr>
      <w:tr w:rsidR="0043175C" w:rsidRPr="0043175C" w:rsidTr="0043175C">
        <w:trPr>
          <w:trHeight w:val="315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43175C" w:rsidRDefault="0043175C" w:rsidP="004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47117" w:rsidRPr="0043175C" w:rsidRDefault="00547117" w:rsidP="0043175C">
      <w:pPr>
        <w:rPr>
          <w:rFonts w:ascii="Times New Roman" w:hAnsi="Times New Roman" w:cs="Times New Roman"/>
          <w:sz w:val="26"/>
          <w:szCs w:val="26"/>
        </w:rPr>
      </w:pPr>
    </w:p>
    <w:sectPr w:rsidR="00547117" w:rsidRPr="0043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5C"/>
    <w:rsid w:val="0043175C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1F21"/>
  <w15:chartTrackingRefBased/>
  <w15:docId w15:val="{384B3C6A-DD33-4972-AB38-4C411AF7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E64C-A86C-403A-8C33-FF6C2D4B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2019-08-30T03:40:00Z</dcterms:created>
  <dcterms:modified xsi:type="dcterms:W3CDTF">2019-08-30T03:49:00Z</dcterms:modified>
</cp:coreProperties>
</file>