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A74" w:rsidRPr="000C1C76" w:rsidRDefault="00470A74" w:rsidP="00277132">
      <w:pPr>
        <w:shd w:val="clear" w:color="auto" w:fill="FFFFFF"/>
        <w:spacing w:after="0" w:line="360" w:lineRule="auto"/>
        <w:rPr>
          <w:rFonts w:ascii="Times New Roman" w:eastAsia="Times New Roman" w:hAnsi="Times New Roman" w:cs="Times New Roman"/>
          <w:b/>
          <w:bCs/>
          <w:iCs/>
          <w:color w:val="333333"/>
          <w:sz w:val="26"/>
          <w:szCs w:val="26"/>
        </w:rPr>
      </w:pPr>
      <w:r w:rsidRPr="000C1C76">
        <w:rPr>
          <w:rFonts w:ascii="Times New Roman" w:eastAsia="Times New Roman" w:hAnsi="Times New Roman" w:cs="Times New Roman"/>
          <w:b/>
          <w:bCs/>
          <w:iCs/>
          <w:color w:val="333333"/>
          <w:sz w:val="26"/>
          <w:szCs w:val="26"/>
        </w:rPr>
        <w:t>Kế toán thiết bị gia dụng</w:t>
      </w:r>
    </w:p>
    <w:p w:rsidR="004E08BE" w:rsidRDefault="00C45D0E" w:rsidP="00277132">
      <w:pPr>
        <w:shd w:val="clear" w:color="auto" w:fill="FFFFFF"/>
        <w:spacing w:after="0" w:line="360" w:lineRule="auto"/>
        <w:rPr>
          <w:rFonts w:ascii="Times New Roman" w:eastAsia="Times New Roman" w:hAnsi="Times New Roman" w:cs="Times New Roman"/>
          <w:color w:val="333333"/>
          <w:sz w:val="26"/>
          <w:szCs w:val="26"/>
        </w:rPr>
      </w:pPr>
      <w:r w:rsidRPr="00C45D0E">
        <w:rPr>
          <w:rFonts w:ascii="Times New Roman" w:eastAsia="Times New Roman" w:hAnsi="Times New Roman" w:cs="Times New Roman"/>
          <w:b/>
          <w:bCs/>
          <w:i/>
          <w:iCs/>
          <w:color w:val="333333"/>
          <w:sz w:val="26"/>
          <w:szCs w:val="26"/>
        </w:rPr>
        <w:t>1/+Đầu năm kết chuyển lời nhuận chưa phân phối:</w:t>
      </w:r>
      <w:r w:rsidRPr="00C45D0E">
        <w:rPr>
          <w:rFonts w:ascii="Times New Roman" w:eastAsia="Times New Roman" w:hAnsi="Times New Roman" w:cs="Times New Roman"/>
          <w:color w:val="333333"/>
          <w:sz w:val="26"/>
          <w:szCs w:val="26"/>
        </w:rPr>
        <w:br/>
        <w:t>Đầu năm tài chính, kết chuyển lợi nhuận chưa phân phối năm nay sang lợi nhuận chưa phân phối năm trước, ghi:</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color w:val="333333"/>
          <w:sz w:val="26"/>
          <w:szCs w:val="26"/>
        </w:rPr>
        <w:t>+ Trường hợp TK 4212 có số dư Có (Lãi), ghi:</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i/>
          <w:iCs/>
          <w:color w:val="333333"/>
          <w:sz w:val="26"/>
          <w:szCs w:val="26"/>
        </w:rPr>
        <w:t>Nợ TK 4212 - Lợi nhuận chưa phân phối năm nay</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i/>
          <w:iCs/>
          <w:color w:val="333333"/>
          <w:sz w:val="26"/>
          <w:szCs w:val="26"/>
        </w:rPr>
        <w:t>Có TK 4211 - Lợi nhuận chưa phân phối năm trước.</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color w:val="333333"/>
          <w:sz w:val="26"/>
          <w:szCs w:val="26"/>
        </w:rPr>
        <w:t>+ Trường hợp TK 4212 có số dư Nợ (Lỗ), ghi:</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i/>
          <w:iCs/>
          <w:color w:val="333333"/>
          <w:sz w:val="26"/>
          <w:szCs w:val="26"/>
        </w:rPr>
        <w:t>Nợ TK 4211 - Lợi nhuận chưa phân phối năm trước</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i/>
          <w:iCs/>
          <w:color w:val="333333"/>
          <w:sz w:val="26"/>
          <w:szCs w:val="26"/>
        </w:rPr>
        <w:t>Có TK 4212 - Lợi nhuận chưa phân phối năm nay.</w:t>
      </w:r>
    </w:p>
    <w:p w:rsidR="004E08BE" w:rsidRDefault="00C45D0E" w:rsidP="004E08BE">
      <w:pPr>
        <w:shd w:val="clear" w:color="auto" w:fill="FFFFFF"/>
        <w:spacing w:after="0" w:line="360" w:lineRule="auto"/>
        <w:jc w:val="both"/>
        <w:rPr>
          <w:rFonts w:ascii="Times New Roman" w:eastAsia="Times New Roman" w:hAnsi="Times New Roman" w:cs="Times New Roman"/>
          <w:color w:val="333333"/>
          <w:sz w:val="26"/>
          <w:szCs w:val="26"/>
        </w:rPr>
      </w:pPr>
      <w:r w:rsidRPr="00C45D0E">
        <w:rPr>
          <w:rFonts w:ascii="Times New Roman" w:eastAsia="Times New Roman" w:hAnsi="Times New Roman" w:cs="Times New Roman"/>
          <w:color w:val="333333"/>
          <w:sz w:val="26"/>
          <w:szCs w:val="26"/>
        </w:rPr>
        <w:t>- Số lỗ của một năm được xử lý trừ vào lợi nhuận chịu thuế của các năm sau theo quy định của Luật Thuế thu nhập doanh nghiệp hoặc xử lý theo quy định của c</w:t>
      </w:r>
      <w:r w:rsidR="004E08BE">
        <w:rPr>
          <w:rFonts w:ascii="Times New Roman" w:eastAsia="Times New Roman" w:hAnsi="Times New Roman" w:cs="Times New Roman"/>
          <w:color w:val="333333"/>
          <w:sz w:val="26"/>
          <w:szCs w:val="26"/>
        </w:rPr>
        <w:t>hính sách tài chính hiện hành.</w:t>
      </w:r>
    </w:p>
    <w:p w:rsidR="004E08BE" w:rsidRDefault="00C45D0E" w:rsidP="00277132">
      <w:pPr>
        <w:shd w:val="clear" w:color="auto" w:fill="FFFFFF"/>
        <w:spacing w:after="0" w:line="360" w:lineRule="auto"/>
        <w:rPr>
          <w:rFonts w:ascii="Times New Roman" w:eastAsia="Times New Roman" w:hAnsi="Times New Roman" w:cs="Times New Roman"/>
          <w:color w:val="333333"/>
          <w:sz w:val="26"/>
          <w:szCs w:val="26"/>
        </w:rPr>
      </w:pPr>
      <w:r w:rsidRPr="00C45D0E">
        <w:rPr>
          <w:rFonts w:ascii="Times New Roman" w:eastAsia="Times New Roman" w:hAnsi="Times New Roman" w:cs="Times New Roman"/>
          <w:b/>
          <w:bCs/>
          <w:color w:val="333333"/>
          <w:sz w:val="26"/>
          <w:szCs w:val="26"/>
        </w:rPr>
        <w:t>2/Xác định chi phí và nghĩa vụ thuế môn bài phải nộp trong năm</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i/>
          <w:iCs/>
          <w:color w:val="333333"/>
          <w:sz w:val="26"/>
          <w:szCs w:val="26"/>
        </w:rPr>
        <w:t>Mức thuế phải đóng: Kê khai + nộp thuế môn bài</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i/>
          <w:iCs/>
          <w:color w:val="333333"/>
          <w:sz w:val="26"/>
          <w:szCs w:val="26"/>
        </w:rPr>
        <w:t>Bậc thuế môn bài Vốn đăng ký Mức thuế Môn bài cả năm</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color w:val="333333"/>
          <w:sz w:val="26"/>
          <w:szCs w:val="26"/>
        </w:rPr>
        <w:t>- Bậc 1:</w:t>
      </w:r>
      <w:r w:rsidRPr="00C45D0E">
        <w:rPr>
          <w:rFonts w:ascii="Times New Roman" w:eastAsia="Times New Roman" w:hAnsi="Times New Roman" w:cs="Times New Roman"/>
          <w:color w:val="333333"/>
          <w:sz w:val="26"/>
          <w:szCs w:val="26"/>
        </w:rPr>
        <w:t> Trên 10 tỷ = 3.000.000</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color w:val="333333"/>
          <w:sz w:val="26"/>
          <w:szCs w:val="26"/>
        </w:rPr>
        <w:t>- Bậc 2:</w:t>
      </w:r>
      <w:r w:rsidRPr="00C45D0E">
        <w:rPr>
          <w:rFonts w:ascii="Times New Roman" w:eastAsia="Times New Roman" w:hAnsi="Times New Roman" w:cs="Times New Roman"/>
          <w:color w:val="333333"/>
          <w:sz w:val="26"/>
          <w:szCs w:val="26"/>
        </w:rPr>
        <w:t> Từ 5 tỷ đến 10 tỷ = 2.000.000</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color w:val="333333"/>
          <w:sz w:val="26"/>
          <w:szCs w:val="26"/>
        </w:rPr>
        <w:t>- Bậc 3:</w:t>
      </w:r>
      <w:r w:rsidRPr="00C45D0E">
        <w:rPr>
          <w:rFonts w:ascii="Times New Roman" w:eastAsia="Times New Roman" w:hAnsi="Times New Roman" w:cs="Times New Roman"/>
          <w:color w:val="333333"/>
          <w:sz w:val="26"/>
          <w:szCs w:val="26"/>
        </w:rPr>
        <w:t> Từ 2 tỷ đến dưới 5 tỷ = 1.500.000</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color w:val="333333"/>
          <w:sz w:val="26"/>
          <w:szCs w:val="26"/>
        </w:rPr>
        <w:t>- Bậc 4:</w:t>
      </w:r>
      <w:r w:rsidR="001751D7">
        <w:rPr>
          <w:rFonts w:ascii="Times New Roman" w:eastAsia="Times New Roman" w:hAnsi="Times New Roman" w:cs="Times New Roman"/>
          <w:color w:val="333333"/>
          <w:sz w:val="26"/>
          <w:szCs w:val="26"/>
        </w:rPr>
        <w:t> Dưới 2 tỷ = 1.000.000</w:t>
      </w:r>
      <w:r w:rsidR="001751D7">
        <w:rPr>
          <w:rFonts w:ascii="Times New Roman" w:eastAsia="Times New Roman" w:hAnsi="Times New Roman" w:cs="Times New Roman"/>
          <w:color w:val="333333"/>
          <w:sz w:val="26"/>
          <w:szCs w:val="26"/>
        </w:rPr>
        <w:br/>
      </w:r>
      <w:bookmarkStart w:id="0" w:name="_GoBack"/>
      <w:bookmarkEnd w:id="0"/>
      <w:r w:rsidRPr="00C45D0E">
        <w:rPr>
          <w:rFonts w:ascii="Times New Roman" w:eastAsia="Times New Roman" w:hAnsi="Times New Roman" w:cs="Times New Roman"/>
          <w:color w:val="333333"/>
          <w:sz w:val="26"/>
          <w:szCs w:val="26"/>
        </w:rPr>
        <w:t>Nếu giấy phép rơi vào 01/01 đến 30/06 thì phải đóng 100% đồng</w:t>
      </w:r>
      <w:r w:rsidRPr="00C45D0E">
        <w:rPr>
          <w:rFonts w:ascii="Times New Roman" w:eastAsia="Times New Roman" w:hAnsi="Times New Roman" w:cs="Times New Roman"/>
          <w:color w:val="333333"/>
          <w:sz w:val="26"/>
          <w:szCs w:val="26"/>
        </w:rPr>
        <w:br/>
        <w:t>Nếu giấy phép rơi vào 01/07 đến 31/12 bạn được giảm 50% số tiền phải đóng=01/02</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color w:val="333333"/>
          <w:sz w:val="26"/>
          <w:szCs w:val="26"/>
          <w:u w:val="single"/>
        </w:rPr>
        <w:t>Nghĩa là:</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i/>
          <w:iCs/>
          <w:color w:val="333333"/>
          <w:sz w:val="26"/>
          <w:szCs w:val="26"/>
        </w:rPr>
        <w:t>+ Doanh nghiệp thành lập trong khoảng thời gian từ ngày 01/01 đến ngày 30/6 thì phải nộp 100% mức thuế môn bài theo quy định ở bảng trên</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i/>
          <w:iCs/>
          <w:color w:val="333333"/>
          <w:sz w:val="26"/>
          <w:szCs w:val="26"/>
        </w:rPr>
        <w:t>+ Doanh nghiệp thành lập trong khoảng thời gian từ ngày 01/07 đến ngày 31/12 thì phải nộp 50% mức thuế môn bài</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color w:val="333333"/>
          <w:sz w:val="26"/>
          <w:szCs w:val="26"/>
          <w:u w:val="single"/>
        </w:rPr>
        <w:t>Thuế môn bài cho các chi nhánh:</w:t>
      </w:r>
      <w:r w:rsidRPr="00C45D0E">
        <w:rPr>
          <w:rFonts w:ascii="Times New Roman" w:eastAsia="Times New Roman" w:hAnsi="Times New Roman" w:cs="Times New Roman"/>
          <w:color w:val="333333"/>
          <w:sz w:val="26"/>
          <w:szCs w:val="26"/>
        </w:rPr>
        <w:br/>
        <w:t>- Các chi nhánh hạch toán phụ thuộc không có vốn đăng ký: </w:t>
      </w:r>
      <w:r w:rsidRPr="00C45D0E">
        <w:rPr>
          <w:rFonts w:ascii="Times New Roman" w:eastAsia="Times New Roman" w:hAnsi="Times New Roman" w:cs="Times New Roman"/>
          <w:b/>
          <w:bCs/>
          <w:color w:val="333333"/>
          <w:sz w:val="26"/>
          <w:szCs w:val="26"/>
        </w:rPr>
        <w:t>1.000.000đ</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color w:val="333333"/>
          <w:sz w:val="26"/>
          <w:szCs w:val="26"/>
        </w:rPr>
        <w:lastRenderedPageBreak/>
        <w:t>- Các doanh nghiệp thành viên hạch toán độc lập: </w:t>
      </w:r>
      <w:r w:rsidRPr="00C45D0E">
        <w:rPr>
          <w:rFonts w:ascii="Times New Roman" w:eastAsia="Times New Roman" w:hAnsi="Times New Roman" w:cs="Times New Roman"/>
          <w:b/>
          <w:bCs/>
          <w:color w:val="333333"/>
          <w:sz w:val="26"/>
          <w:szCs w:val="26"/>
        </w:rPr>
        <w:t>2.000.000 đ</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color w:val="333333"/>
          <w:sz w:val="26"/>
          <w:szCs w:val="26"/>
          <w:u w:val="single"/>
        </w:rPr>
        <w:t>Lưu ý:</w:t>
      </w:r>
    </w:p>
    <w:p w:rsidR="004E08BE" w:rsidRDefault="00C45D0E" w:rsidP="004E08BE">
      <w:pPr>
        <w:shd w:val="clear" w:color="auto" w:fill="FFFFFF"/>
        <w:spacing w:after="0" w:line="360" w:lineRule="auto"/>
        <w:jc w:val="both"/>
        <w:rPr>
          <w:rFonts w:ascii="Times New Roman" w:eastAsia="Times New Roman" w:hAnsi="Times New Roman" w:cs="Times New Roman"/>
          <w:color w:val="333333"/>
          <w:sz w:val="26"/>
          <w:szCs w:val="26"/>
        </w:rPr>
      </w:pPr>
      <w:r w:rsidRPr="00C45D0E">
        <w:rPr>
          <w:rFonts w:ascii="Times New Roman" w:eastAsia="Times New Roman" w:hAnsi="Times New Roman" w:cs="Times New Roman"/>
          <w:i/>
          <w:iCs/>
          <w:color w:val="333333"/>
          <w:sz w:val="26"/>
          <w:szCs w:val="26"/>
        </w:rPr>
        <w:t>- Trường hợp Doanh nghiệp có đơn vị trực thuộc (chi nhánh, cửa hàng…) kinh doanh ở cùng địa phương cấp tỉnh thì Doanh nghiệp thực hiện nộp thuế môn bài, tờ khai thuế môn bài (đối với trường hợp có thay đổi mức thuế môn bài) của các đơn vị trực thuộc đó cho cơ quan thuế quản lý trực tiếp của Doanh nghiệp.</w:t>
      </w:r>
    </w:p>
    <w:p w:rsidR="004E08BE" w:rsidRDefault="00C45D0E" w:rsidP="004E08BE">
      <w:pPr>
        <w:shd w:val="clear" w:color="auto" w:fill="FFFFFF"/>
        <w:spacing w:after="0" w:line="360" w:lineRule="auto"/>
        <w:jc w:val="both"/>
        <w:rPr>
          <w:rFonts w:ascii="Times New Roman" w:eastAsia="Times New Roman" w:hAnsi="Times New Roman" w:cs="Times New Roman"/>
          <w:color w:val="333333"/>
          <w:sz w:val="26"/>
          <w:szCs w:val="26"/>
        </w:rPr>
      </w:pPr>
      <w:r w:rsidRPr="00C45D0E">
        <w:rPr>
          <w:rFonts w:ascii="Times New Roman" w:eastAsia="Times New Roman" w:hAnsi="Times New Roman" w:cs="Times New Roman"/>
          <w:i/>
          <w:iCs/>
          <w:color w:val="333333"/>
          <w:sz w:val="26"/>
          <w:szCs w:val="26"/>
        </w:rPr>
        <w:t>- Trường hợp Doanh nghiệp có đơn vị trực thuộc ở khác địa phương cấp tỉnh nơi Doanh nghiệp có trụ sở chính thì đơn vị trực thuộc thực hiện nộp thuế môn bài, tờ khai thuế môn bài (đối với trường hợp có thay đổi mức thuế môn bài) của đơn vị trực thuộc cho cơ quan thuế quản lý trực tiếp của đơn vị trực thuộc.</w:t>
      </w:r>
    </w:p>
    <w:p w:rsidR="004E08BE" w:rsidRDefault="00C45D0E" w:rsidP="004E08BE">
      <w:pPr>
        <w:shd w:val="clear" w:color="auto" w:fill="FFFFFF"/>
        <w:spacing w:after="0" w:line="360" w:lineRule="auto"/>
        <w:jc w:val="both"/>
        <w:rPr>
          <w:rFonts w:ascii="Times New Roman" w:eastAsia="Times New Roman" w:hAnsi="Times New Roman" w:cs="Times New Roman"/>
          <w:color w:val="333333"/>
          <w:sz w:val="26"/>
          <w:szCs w:val="26"/>
        </w:rPr>
      </w:pPr>
      <w:r w:rsidRPr="00C45D0E">
        <w:rPr>
          <w:rFonts w:ascii="Times New Roman" w:eastAsia="Times New Roman" w:hAnsi="Times New Roman" w:cs="Times New Roman"/>
          <w:b/>
          <w:bCs/>
          <w:color w:val="333333"/>
          <w:sz w:val="26"/>
          <w:szCs w:val="26"/>
          <w:u w:val="single"/>
        </w:rPr>
        <w:t>Thời hạn nộp tờ khai và thuế mô bài:</w:t>
      </w:r>
    </w:p>
    <w:p w:rsidR="004E08BE" w:rsidRDefault="00C45D0E" w:rsidP="004E08BE">
      <w:pPr>
        <w:shd w:val="clear" w:color="auto" w:fill="FFFFFF"/>
        <w:spacing w:after="0" w:line="360" w:lineRule="auto"/>
        <w:jc w:val="both"/>
        <w:rPr>
          <w:rFonts w:ascii="Times New Roman" w:eastAsia="Times New Roman" w:hAnsi="Times New Roman" w:cs="Times New Roman"/>
          <w:color w:val="333333"/>
          <w:sz w:val="26"/>
          <w:szCs w:val="26"/>
        </w:rPr>
      </w:pPr>
      <w:r w:rsidRPr="00C45D0E">
        <w:rPr>
          <w:rFonts w:ascii="Times New Roman" w:eastAsia="Times New Roman" w:hAnsi="Times New Roman" w:cs="Times New Roman"/>
          <w:i/>
          <w:iCs/>
          <w:color w:val="333333"/>
          <w:sz w:val="26"/>
          <w:szCs w:val="26"/>
        </w:rPr>
        <w:t>- Với Doanh nghiệp mới thành lập thì chậm nhất là 10 ngày kế từ ngày được cấp giấp phép kinh doanh- Thời hạn nộp Tờ khai thuế môn bài (trường hợp phải nộp tờ khai) và nộp thuế môn bài năm chậm nhất là ngày 30 tháng 01 tài chính hiện hành.</w:t>
      </w:r>
    </w:p>
    <w:p w:rsidR="004E08BE" w:rsidRDefault="00C45D0E" w:rsidP="00277132">
      <w:pPr>
        <w:shd w:val="clear" w:color="auto" w:fill="FFFFFF"/>
        <w:spacing w:after="0" w:line="360" w:lineRule="auto"/>
        <w:rPr>
          <w:rFonts w:ascii="Times New Roman" w:eastAsia="Times New Roman" w:hAnsi="Times New Roman" w:cs="Times New Roman"/>
          <w:color w:val="333333"/>
          <w:sz w:val="26"/>
          <w:szCs w:val="26"/>
        </w:rPr>
      </w:pPr>
      <w:r w:rsidRPr="00C45D0E">
        <w:rPr>
          <w:rFonts w:ascii="Times New Roman" w:eastAsia="Times New Roman" w:hAnsi="Times New Roman" w:cs="Times New Roman"/>
          <w:b/>
          <w:bCs/>
          <w:color w:val="333333"/>
          <w:sz w:val="26"/>
          <w:szCs w:val="26"/>
          <w:u w:val="single"/>
        </w:rPr>
        <w:t>Hoạch tóan:</w:t>
      </w:r>
    </w:p>
    <w:p w:rsidR="004E08BE" w:rsidRDefault="00C45D0E" w:rsidP="00277132">
      <w:pPr>
        <w:shd w:val="clear" w:color="auto" w:fill="FFFFFF"/>
        <w:spacing w:after="0" w:line="360" w:lineRule="auto"/>
        <w:rPr>
          <w:rFonts w:ascii="Times New Roman" w:eastAsia="Times New Roman" w:hAnsi="Times New Roman" w:cs="Times New Roman"/>
          <w:color w:val="333333"/>
          <w:sz w:val="26"/>
          <w:szCs w:val="26"/>
        </w:rPr>
      </w:pPr>
      <w:r w:rsidRPr="00C45D0E">
        <w:rPr>
          <w:rFonts w:ascii="Times New Roman" w:eastAsia="Times New Roman" w:hAnsi="Times New Roman" w:cs="Times New Roman"/>
          <w:b/>
          <w:bCs/>
          <w:i/>
          <w:iCs/>
          <w:color w:val="333333"/>
          <w:sz w:val="26"/>
          <w:szCs w:val="26"/>
        </w:rPr>
        <w:t>Nợ TK 6425/Có TK 3338</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color w:val="333333"/>
          <w:sz w:val="26"/>
          <w:szCs w:val="26"/>
        </w:rPr>
        <w:t>Ngày nộp tiền:</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i/>
          <w:iCs/>
          <w:color w:val="333333"/>
          <w:sz w:val="26"/>
          <w:szCs w:val="26"/>
        </w:rPr>
        <w:t>Nợ TK 3338/ Có TK 1111</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color w:val="333333"/>
          <w:sz w:val="26"/>
          <w:szCs w:val="26"/>
        </w:rPr>
        <w:t>3/Công tác tính giá vốn:</w:t>
      </w:r>
    </w:p>
    <w:p w:rsidR="004E08BE" w:rsidRDefault="00C45D0E" w:rsidP="004E08BE">
      <w:pPr>
        <w:shd w:val="clear" w:color="auto" w:fill="FFFFFF"/>
        <w:spacing w:after="0" w:line="360" w:lineRule="auto"/>
        <w:jc w:val="both"/>
        <w:rPr>
          <w:rFonts w:ascii="Times New Roman" w:eastAsia="Times New Roman" w:hAnsi="Times New Roman" w:cs="Times New Roman"/>
          <w:color w:val="333333"/>
          <w:sz w:val="26"/>
          <w:szCs w:val="26"/>
        </w:rPr>
      </w:pPr>
      <w:r w:rsidRPr="00C45D0E">
        <w:rPr>
          <w:rFonts w:ascii="Times New Roman" w:eastAsia="Times New Roman" w:hAnsi="Times New Roman" w:cs="Times New Roman"/>
          <w:color w:val="333333"/>
          <w:sz w:val="26"/>
          <w:szCs w:val="26"/>
        </w:rPr>
        <w:t>- Thiết bị điện được nhập về sắp xếp và bầy bán, trưng bầy trên các kệ, sạp theo cách bài trí dễ nhìn, dễ cuốn hút khách , dễ tra cứu,</w:t>
      </w:r>
      <w:r w:rsidR="004E08BE">
        <w:rPr>
          <w:rFonts w:ascii="Times New Roman" w:eastAsia="Times New Roman" w:hAnsi="Times New Roman" w:cs="Times New Roman"/>
          <w:color w:val="333333"/>
          <w:sz w:val="26"/>
          <w:szCs w:val="26"/>
        </w:rPr>
        <w:t xml:space="preserve"> tham khảo khi khách có nhu cầu</w:t>
      </w:r>
    </w:p>
    <w:p w:rsidR="004E08BE" w:rsidRDefault="00C45D0E" w:rsidP="004E08BE">
      <w:pPr>
        <w:shd w:val="clear" w:color="auto" w:fill="FFFFFF"/>
        <w:spacing w:after="0" w:line="360" w:lineRule="auto"/>
        <w:jc w:val="both"/>
        <w:rPr>
          <w:rFonts w:ascii="Times New Roman" w:eastAsia="Times New Roman" w:hAnsi="Times New Roman" w:cs="Times New Roman"/>
          <w:color w:val="333333"/>
          <w:sz w:val="26"/>
          <w:szCs w:val="26"/>
        </w:rPr>
      </w:pPr>
      <w:r w:rsidRPr="00C45D0E">
        <w:rPr>
          <w:rFonts w:ascii="Times New Roman" w:eastAsia="Times New Roman" w:hAnsi="Times New Roman" w:cs="Times New Roman"/>
          <w:color w:val="333333"/>
          <w:sz w:val="26"/>
          <w:szCs w:val="26"/>
        </w:rPr>
        <w:t>- Nhân viên bán hàng sẽ hướng dẫn và tư vấn cách lựa chọn sản phẩm, tư vấn giá bán = &gt; khách hàng lựa chọn theo thị hiếu và nhu cầu = &gt; Mua hàng : quan hệ C</w:t>
      </w:r>
      <w:r w:rsidR="004E08BE">
        <w:rPr>
          <w:rFonts w:ascii="Times New Roman" w:eastAsia="Times New Roman" w:hAnsi="Times New Roman" w:cs="Times New Roman"/>
          <w:color w:val="333333"/>
          <w:sz w:val="26"/>
          <w:szCs w:val="26"/>
        </w:rPr>
        <w:t>ung – Cầu</w:t>
      </w:r>
    </w:p>
    <w:p w:rsidR="004E08BE" w:rsidRDefault="00C45D0E" w:rsidP="004E08BE">
      <w:pPr>
        <w:shd w:val="clear" w:color="auto" w:fill="FFFFFF"/>
        <w:spacing w:after="0" w:line="360" w:lineRule="auto"/>
        <w:jc w:val="both"/>
        <w:rPr>
          <w:rFonts w:ascii="Times New Roman" w:eastAsia="Times New Roman" w:hAnsi="Times New Roman" w:cs="Times New Roman"/>
          <w:color w:val="333333"/>
          <w:sz w:val="26"/>
          <w:szCs w:val="26"/>
        </w:rPr>
      </w:pPr>
      <w:r w:rsidRPr="00C45D0E">
        <w:rPr>
          <w:rFonts w:ascii="Times New Roman" w:eastAsia="Times New Roman" w:hAnsi="Times New Roman" w:cs="Times New Roman"/>
          <w:i/>
          <w:iCs/>
          <w:color w:val="333333"/>
          <w:sz w:val="26"/>
          <w:szCs w:val="26"/>
        </w:rPr>
        <w:t>Một là để giám sát, theo dõi tư vấn khách hàng khi khách có sự thắc mắc</w:t>
      </w:r>
    </w:p>
    <w:p w:rsidR="004E08BE" w:rsidRDefault="00C45D0E" w:rsidP="004E08BE">
      <w:pPr>
        <w:shd w:val="clear" w:color="auto" w:fill="FFFFFF"/>
        <w:spacing w:after="0" w:line="360" w:lineRule="auto"/>
        <w:jc w:val="both"/>
        <w:rPr>
          <w:rFonts w:ascii="Times New Roman" w:eastAsia="Times New Roman" w:hAnsi="Times New Roman" w:cs="Times New Roman"/>
          <w:color w:val="333333"/>
          <w:sz w:val="26"/>
          <w:szCs w:val="26"/>
        </w:rPr>
      </w:pPr>
      <w:r w:rsidRPr="00C45D0E">
        <w:rPr>
          <w:rFonts w:ascii="Times New Roman" w:eastAsia="Times New Roman" w:hAnsi="Times New Roman" w:cs="Times New Roman"/>
          <w:i/>
          <w:iCs/>
          <w:color w:val="333333"/>
          <w:sz w:val="26"/>
          <w:szCs w:val="26"/>
        </w:rPr>
        <w:t>Hai là hướng dẫn cách sử dụng tránh để khách làm hư hỏng hàng hóa, trang thiết bị gây cháy nổi, chập điện hoặc khác</w:t>
      </w:r>
    </w:p>
    <w:p w:rsidR="004E08BE" w:rsidRDefault="00C45D0E" w:rsidP="004E08BE">
      <w:pPr>
        <w:shd w:val="clear" w:color="auto" w:fill="FFFFFF"/>
        <w:spacing w:after="0" w:line="360" w:lineRule="auto"/>
        <w:jc w:val="both"/>
        <w:rPr>
          <w:rFonts w:ascii="Times New Roman" w:eastAsia="Times New Roman" w:hAnsi="Times New Roman" w:cs="Times New Roman"/>
          <w:color w:val="333333"/>
          <w:sz w:val="26"/>
          <w:szCs w:val="26"/>
        </w:rPr>
      </w:pPr>
      <w:r w:rsidRPr="00C45D0E">
        <w:rPr>
          <w:rFonts w:ascii="Times New Roman" w:eastAsia="Times New Roman" w:hAnsi="Times New Roman" w:cs="Times New Roman"/>
          <w:color w:val="333333"/>
          <w:sz w:val="26"/>
          <w:szCs w:val="26"/>
        </w:rPr>
        <w:t>- Các sản phẩm được trưng bày trên giá đỡ hoặc để trưng bầy trên kệ, hoặc đựợc</w:t>
      </w:r>
      <w:r w:rsidR="004E08BE">
        <w:rPr>
          <w:rFonts w:ascii="Times New Roman" w:eastAsia="Times New Roman" w:hAnsi="Times New Roman" w:cs="Times New Roman"/>
          <w:color w:val="333333"/>
          <w:sz w:val="26"/>
          <w:szCs w:val="26"/>
        </w:rPr>
        <w:t xml:space="preserve"> sắp sếp để khách tiện quan sát</w:t>
      </w:r>
    </w:p>
    <w:p w:rsidR="004E08BE" w:rsidRDefault="00C45D0E" w:rsidP="00277132">
      <w:pPr>
        <w:shd w:val="clear" w:color="auto" w:fill="FFFFFF"/>
        <w:spacing w:after="0" w:line="360" w:lineRule="auto"/>
        <w:rPr>
          <w:rFonts w:ascii="Times New Roman" w:eastAsia="Times New Roman" w:hAnsi="Times New Roman" w:cs="Times New Roman"/>
          <w:color w:val="333333"/>
          <w:sz w:val="26"/>
          <w:szCs w:val="26"/>
        </w:rPr>
      </w:pPr>
      <w:r w:rsidRPr="00C45D0E">
        <w:rPr>
          <w:rFonts w:ascii="Times New Roman" w:eastAsia="Times New Roman" w:hAnsi="Times New Roman" w:cs="Times New Roman"/>
          <w:b/>
          <w:bCs/>
          <w:color w:val="333333"/>
          <w:sz w:val="26"/>
          <w:szCs w:val="26"/>
          <w:u w:val="single"/>
        </w:rPr>
        <w:t>+Thiết bị gia dụng:</w:t>
      </w:r>
    </w:p>
    <w:p w:rsidR="004E08BE" w:rsidRDefault="00C45D0E" w:rsidP="004E08BE">
      <w:pPr>
        <w:shd w:val="clear" w:color="auto" w:fill="FFFFFF"/>
        <w:spacing w:after="0" w:line="360" w:lineRule="auto"/>
        <w:jc w:val="both"/>
        <w:rPr>
          <w:rFonts w:ascii="Times New Roman" w:eastAsia="Times New Roman" w:hAnsi="Times New Roman" w:cs="Times New Roman"/>
          <w:color w:val="333333"/>
          <w:sz w:val="26"/>
          <w:szCs w:val="26"/>
        </w:rPr>
      </w:pPr>
      <w:r w:rsidRPr="00C45D0E">
        <w:rPr>
          <w:rFonts w:ascii="Times New Roman" w:eastAsia="Times New Roman" w:hAnsi="Times New Roman" w:cs="Times New Roman"/>
          <w:i/>
          <w:iCs/>
          <w:color w:val="333333"/>
          <w:sz w:val="26"/>
          <w:szCs w:val="26"/>
        </w:rPr>
        <w:lastRenderedPageBreak/>
        <w:t>-Thiết bị gia dụng hay Đồ gia dụng, hàng điện là tên gọi chỉ chung cho những vật dụng, mặt hàng, thiết bị được trang bị và sử dụng để phục vụ cho các tiện nghi, tiện ích nhằm đáp ứng nhu cầu sử dụng thường xuyên cho sinh hoạt hàng ngày đối với một gia đình, hộ gia đình. Thông thường thiết bị gia dụng được đề cập đến các thiết bị điện, điện lạnh gia dụng có công dụng phục vụ cho sinh hoạt và một số chức năng trong gia đình, chẳng hạn như nấu ăn hoặc làm lạnh, bảo quản thực phẩm, âm thanh, ánh sáng.</w:t>
      </w:r>
    </w:p>
    <w:p w:rsidR="004E08BE" w:rsidRDefault="00C45D0E" w:rsidP="004E08BE">
      <w:pPr>
        <w:shd w:val="clear" w:color="auto" w:fill="FFFFFF"/>
        <w:spacing w:after="0" w:line="360" w:lineRule="auto"/>
        <w:rPr>
          <w:rFonts w:ascii="Times New Roman" w:eastAsia="Times New Roman" w:hAnsi="Times New Roman" w:cs="Times New Roman"/>
          <w:color w:val="333333"/>
          <w:sz w:val="26"/>
          <w:szCs w:val="26"/>
        </w:rPr>
      </w:pPr>
      <w:r w:rsidRPr="00C45D0E">
        <w:rPr>
          <w:rFonts w:ascii="Times New Roman" w:eastAsia="Times New Roman" w:hAnsi="Times New Roman" w:cs="Times New Roman"/>
          <w:b/>
          <w:bCs/>
          <w:color w:val="333333"/>
          <w:sz w:val="26"/>
          <w:szCs w:val="26"/>
          <w:u w:val="single"/>
        </w:rPr>
        <w:t>+Các sản phẩm: Phân loại</w:t>
      </w:r>
      <w:r w:rsidRPr="00C45D0E">
        <w:rPr>
          <w:rFonts w:ascii="Times New Roman" w:eastAsia="Times New Roman" w:hAnsi="Times New Roman" w:cs="Times New Roman"/>
          <w:color w:val="333333"/>
          <w:sz w:val="26"/>
          <w:szCs w:val="26"/>
        </w:rPr>
        <w:br/>
        <w:t>-</w:t>
      </w:r>
      <w:r w:rsidRPr="00C45D0E">
        <w:rPr>
          <w:rFonts w:ascii="Times New Roman" w:eastAsia="Times New Roman" w:hAnsi="Times New Roman" w:cs="Times New Roman"/>
          <w:i/>
          <w:iCs/>
          <w:color w:val="333333"/>
          <w:sz w:val="26"/>
          <w:szCs w:val="26"/>
        </w:rPr>
        <w:t>Thiết bị gia dụng bao gồm thiết bị điện gia dụng và thiết bị điện tử gia dụng (hay Hàng điện tử gia dụng):</w:t>
      </w:r>
      <w:r w:rsidRPr="00C45D0E">
        <w:rPr>
          <w:rFonts w:ascii="Times New Roman" w:eastAsia="Times New Roman" w:hAnsi="Times New Roman" w:cs="Times New Roman"/>
          <w:color w:val="333333"/>
          <w:sz w:val="26"/>
          <w:szCs w:val="26"/>
        </w:rPr>
        <w:br/>
        <w:t>-</w:t>
      </w:r>
      <w:r w:rsidRPr="00C45D0E">
        <w:rPr>
          <w:rFonts w:ascii="Times New Roman" w:eastAsia="Times New Roman" w:hAnsi="Times New Roman" w:cs="Times New Roman"/>
          <w:i/>
          <w:iCs/>
          <w:color w:val="333333"/>
          <w:sz w:val="26"/>
          <w:szCs w:val="26"/>
        </w:rPr>
        <w:t>Thiết bị giặt ủi: máy giặt, máy sấy khô quần áo, bàn ủi</w:t>
      </w:r>
      <w:r w:rsidRPr="00C45D0E">
        <w:rPr>
          <w:rFonts w:ascii="Times New Roman" w:eastAsia="Times New Roman" w:hAnsi="Times New Roman" w:cs="Times New Roman"/>
          <w:color w:val="333333"/>
          <w:sz w:val="26"/>
          <w:szCs w:val="26"/>
        </w:rPr>
        <w:br/>
        <w:t>-</w:t>
      </w:r>
      <w:r w:rsidRPr="00C45D0E">
        <w:rPr>
          <w:rFonts w:ascii="Times New Roman" w:eastAsia="Times New Roman" w:hAnsi="Times New Roman" w:cs="Times New Roman"/>
          <w:i/>
          <w:iCs/>
          <w:color w:val="333333"/>
          <w:sz w:val="26"/>
          <w:szCs w:val="26"/>
        </w:rPr>
        <w:t>Thiết bị nhà bếp:</w:t>
      </w:r>
      <w:r w:rsidRPr="00C45D0E">
        <w:rPr>
          <w:rFonts w:ascii="Times New Roman" w:eastAsia="Times New Roman" w:hAnsi="Times New Roman" w:cs="Times New Roman"/>
          <w:color w:val="333333"/>
          <w:sz w:val="26"/>
          <w:szCs w:val="26"/>
        </w:rPr>
        <w:br/>
        <w:t>-</w:t>
      </w:r>
      <w:r w:rsidRPr="00C45D0E">
        <w:rPr>
          <w:rFonts w:ascii="Times New Roman" w:eastAsia="Times New Roman" w:hAnsi="Times New Roman" w:cs="Times New Roman"/>
          <w:i/>
          <w:iCs/>
          <w:color w:val="333333"/>
          <w:sz w:val="26"/>
          <w:szCs w:val="26"/>
        </w:rPr>
        <w:t>Nấu ăn và nướng: lò, lò nướng, lò vi ba, bếp điện hoặc các thiết bị chạy bằng than đá hoặc khí đốt</w:t>
      </w:r>
      <w:r w:rsidRPr="00C45D0E">
        <w:rPr>
          <w:rFonts w:ascii="Times New Roman" w:eastAsia="Times New Roman" w:hAnsi="Times New Roman" w:cs="Times New Roman"/>
          <w:color w:val="333333"/>
          <w:sz w:val="26"/>
          <w:szCs w:val="26"/>
        </w:rPr>
        <w:br/>
        <w:t>-</w:t>
      </w:r>
      <w:r w:rsidRPr="00C45D0E">
        <w:rPr>
          <w:rFonts w:ascii="Times New Roman" w:eastAsia="Times New Roman" w:hAnsi="Times New Roman" w:cs="Times New Roman"/>
          <w:i/>
          <w:iCs/>
          <w:color w:val="333333"/>
          <w:sz w:val="26"/>
          <w:szCs w:val="26"/>
        </w:rPr>
        <w:t>Rửa: Máy rửa chén</w:t>
      </w:r>
      <w:r w:rsidRPr="00C45D0E">
        <w:rPr>
          <w:rFonts w:ascii="Times New Roman" w:eastAsia="Times New Roman" w:hAnsi="Times New Roman" w:cs="Times New Roman"/>
          <w:color w:val="333333"/>
          <w:sz w:val="26"/>
          <w:szCs w:val="26"/>
        </w:rPr>
        <w:br/>
        <w:t>-</w:t>
      </w:r>
      <w:r w:rsidRPr="00C45D0E">
        <w:rPr>
          <w:rFonts w:ascii="Times New Roman" w:eastAsia="Times New Roman" w:hAnsi="Times New Roman" w:cs="Times New Roman"/>
          <w:i/>
          <w:iCs/>
          <w:color w:val="333333"/>
          <w:sz w:val="26"/>
          <w:szCs w:val="26"/>
        </w:rPr>
        <w:t>Làm mát và làm đông lạnh: tủ lạnh, tủ đông,...</w:t>
      </w:r>
      <w:r w:rsidRPr="00C45D0E">
        <w:rPr>
          <w:rFonts w:ascii="Times New Roman" w:eastAsia="Times New Roman" w:hAnsi="Times New Roman" w:cs="Times New Roman"/>
          <w:color w:val="333333"/>
          <w:sz w:val="26"/>
          <w:szCs w:val="26"/>
        </w:rPr>
        <w:br/>
        <w:t>-</w:t>
      </w:r>
      <w:r w:rsidRPr="00C45D0E">
        <w:rPr>
          <w:rFonts w:ascii="Times New Roman" w:eastAsia="Times New Roman" w:hAnsi="Times New Roman" w:cs="Times New Roman"/>
          <w:i/>
          <w:iCs/>
          <w:color w:val="333333"/>
          <w:sz w:val="26"/>
          <w:szCs w:val="26"/>
        </w:rPr>
        <w:t>Thiết bị điện nhỏ: máy trộn, máy pha cà phê, những máy chế biến thực phẩm, máy xay sinh tố, máy nướng bánh mì, ấm đun nước,...</w:t>
      </w:r>
      <w:r w:rsidRPr="00C45D0E">
        <w:rPr>
          <w:rFonts w:ascii="Times New Roman" w:eastAsia="Times New Roman" w:hAnsi="Times New Roman" w:cs="Times New Roman"/>
          <w:color w:val="333333"/>
          <w:sz w:val="26"/>
          <w:szCs w:val="26"/>
        </w:rPr>
        <w:br/>
        <w:t>-</w:t>
      </w:r>
      <w:r w:rsidRPr="00C45D0E">
        <w:rPr>
          <w:rFonts w:ascii="Times New Roman" w:eastAsia="Times New Roman" w:hAnsi="Times New Roman" w:cs="Times New Roman"/>
          <w:i/>
          <w:iCs/>
          <w:color w:val="333333"/>
          <w:sz w:val="26"/>
          <w:szCs w:val="26"/>
        </w:rPr>
        <w:t>Đồ dùng nhà bếp đơn giản như dao kéo, chậu và cả khăn lau chén.</w:t>
      </w:r>
      <w:r w:rsidRPr="00C45D0E">
        <w:rPr>
          <w:rFonts w:ascii="Times New Roman" w:eastAsia="Times New Roman" w:hAnsi="Times New Roman" w:cs="Times New Roman"/>
          <w:color w:val="333333"/>
          <w:sz w:val="26"/>
          <w:szCs w:val="26"/>
        </w:rPr>
        <w:br/>
        <w:t>-</w:t>
      </w:r>
      <w:r w:rsidRPr="00C45D0E">
        <w:rPr>
          <w:rFonts w:ascii="Times New Roman" w:eastAsia="Times New Roman" w:hAnsi="Times New Roman" w:cs="Times New Roman"/>
          <w:i/>
          <w:iCs/>
          <w:color w:val="333333"/>
          <w:sz w:val="26"/>
          <w:szCs w:val="26"/>
        </w:rPr>
        <w:t>Điều hòa phòng: quạt, quạt sưởi, độ ẩm, máy điều hòa không khí, máy lạnh</w:t>
      </w:r>
      <w:r w:rsidRPr="00C45D0E">
        <w:rPr>
          <w:rFonts w:ascii="Times New Roman" w:eastAsia="Times New Roman" w:hAnsi="Times New Roman" w:cs="Times New Roman"/>
          <w:color w:val="333333"/>
          <w:sz w:val="26"/>
          <w:szCs w:val="26"/>
        </w:rPr>
        <w:br/>
        <w:t>-</w:t>
      </w:r>
      <w:r w:rsidRPr="00C45D0E">
        <w:rPr>
          <w:rFonts w:ascii="Times New Roman" w:eastAsia="Times New Roman" w:hAnsi="Times New Roman" w:cs="Times New Roman"/>
          <w:i/>
          <w:iCs/>
          <w:color w:val="333333"/>
          <w:sz w:val="26"/>
          <w:szCs w:val="26"/>
        </w:rPr>
        <w:t>Thiết bị làm sạch: máy hút bụi, máy đánh bóng sàn,...</w:t>
      </w:r>
      <w:r w:rsidRPr="00C45D0E">
        <w:rPr>
          <w:rFonts w:ascii="Times New Roman" w:eastAsia="Times New Roman" w:hAnsi="Times New Roman" w:cs="Times New Roman"/>
          <w:color w:val="333333"/>
          <w:sz w:val="26"/>
          <w:szCs w:val="26"/>
        </w:rPr>
        <w:br/>
        <w:t>-</w:t>
      </w:r>
      <w:r w:rsidRPr="00C45D0E">
        <w:rPr>
          <w:rFonts w:ascii="Times New Roman" w:eastAsia="Times New Roman" w:hAnsi="Times New Roman" w:cs="Times New Roman"/>
          <w:i/>
          <w:iCs/>
          <w:color w:val="333333"/>
          <w:sz w:val="26"/>
          <w:szCs w:val="26"/>
        </w:rPr>
        <w:t>Thiết bị chiếu sáng: đèn điện, đèn bàn</w:t>
      </w:r>
      <w:r w:rsidRPr="00C45D0E">
        <w:rPr>
          <w:rFonts w:ascii="Times New Roman" w:eastAsia="Times New Roman" w:hAnsi="Times New Roman" w:cs="Times New Roman"/>
          <w:color w:val="333333"/>
          <w:sz w:val="26"/>
          <w:szCs w:val="26"/>
        </w:rPr>
        <w:br/>
        <w:t>-</w:t>
      </w:r>
      <w:r w:rsidRPr="00C45D0E">
        <w:rPr>
          <w:rFonts w:ascii="Times New Roman" w:eastAsia="Times New Roman" w:hAnsi="Times New Roman" w:cs="Times New Roman"/>
          <w:i/>
          <w:iCs/>
          <w:color w:val="333333"/>
          <w:sz w:val="26"/>
          <w:szCs w:val="26"/>
        </w:rPr>
        <w:t>Thiết bị chăm sóc cá nhân: máy sấy tóc, máy cạo râu, kẹp định hình tóc bằng nhiệt,...</w:t>
      </w:r>
      <w:r w:rsidRPr="00C45D0E">
        <w:rPr>
          <w:rFonts w:ascii="Times New Roman" w:eastAsia="Times New Roman" w:hAnsi="Times New Roman" w:cs="Times New Roman"/>
          <w:color w:val="333333"/>
          <w:sz w:val="26"/>
          <w:szCs w:val="26"/>
        </w:rPr>
        <w:br/>
        <w:t>-</w:t>
      </w:r>
      <w:r w:rsidRPr="00C45D0E">
        <w:rPr>
          <w:rFonts w:ascii="Times New Roman" w:eastAsia="Times New Roman" w:hAnsi="Times New Roman" w:cs="Times New Roman"/>
          <w:i/>
          <w:iCs/>
          <w:color w:val="333333"/>
          <w:sz w:val="26"/>
          <w:szCs w:val="26"/>
        </w:rPr>
        <w:t>Thiết bị tỏa nhiệt: lò sưởi,</w:t>
      </w:r>
      <w:r w:rsidRPr="00C45D0E">
        <w:rPr>
          <w:rFonts w:ascii="Times New Roman" w:eastAsia="Times New Roman" w:hAnsi="Times New Roman" w:cs="Times New Roman"/>
          <w:color w:val="333333"/>
          <w:sz w:val="26"/>
          <w:szCs w:val="26"/>
        </w:rPr>
        <w:br/>
        <w:t>-</w:t>
      </w:r>
      <w:r w:rsidRPr="00C45D0E">
        <w:rPr>
          <w:rFonts w:ascii="Times New Roman" w:eastAsia="Times New Roman" w:hAnsi="Times New Roman" w:cs="Times New Roman"/>
          <w:i/>
          <w:iCs/>
          <w:color w:val="333333"/>
          <w:sz w:val="26"/>
          <w:szCs w:val="26"/>
        </w:rPr>
        <w:t>Thiết bị khéo tay: máy may, máy khoan cầm tay</w:t>
      </w:r>
      <w:r w:rsidRPr="00C45D0E">
        <w:rPr>
          <w:rFonts w:ascii="Times New Roman" w:eastAsia="Times New Roman" w:hAnsi="Times New Roman" w:cs="Times New Roman"/>
          <w:color w:val="333333"/>
          <w:sz w:val="26"/>
          <w:szCs w:val="26"/>
        </w:rPr>
        <w:br/>
        <w:t>-</w:t>
      </w:r>
      <w:r w:rsidRPr="00C45D0E">
        <w:rPr>
          <w:rFonts w:ascii="Times New Roman" w:eastAsia="Times New Roman" w:hAnsi="Times New Roman" w:cs="Times New Roman"/>
          <w:i/>
          <w:iCs/>
          <w:color w:val="333333"/>
          <w:sz w:val="26"/>
          <w:szCs w:val="26"/>
        </w:rPr>
        <w:t>Thiết bị đo lường: cân, nhiệt kế kỹ thuật số</w:t>
      </w:r>
      <w:r w:rsidRPr="00C45D0E">
        <w:rPr>
          <w:rFonts w:ascii="Times New Roman" w:eastAsia="Times New Roman" w:hAnsi="Times New Roman" w:cs="Times New Roman"/>
          <w:color w:val="333333"/>
          <w:sz w:val="26"/>
          <w:szCs w:val="26"/>
        </w:rPr>
        <w:br/>
        <w:t>-</w:t>
      </w:r>
      <w:r w:rsidRPr="00C45D0E">
        <w:rPr>
          <w:rFonts w:ascii="Times New Roman" w:eastAsia="Times New Roman" w:hAnsi="Times New Roman" w:cs="Times New Roman"/>
          <w:i/>
          <w:iCs/>
          <w:color w:val="333333"/>
          <w:sz w:val="26"/>
          <w:szCs w:val="26"/>
        </w:rPr>
        <w:t>Thiết bị giải trí (thiết bị điện tử tiêu dùng): Máy truyền hình, LCD và DVD, máy quay phim, máy ảnh,</w:t>
      </w:r>
      <w:r w:rsidRPr="00C45D0E">
        <w:rPr>
          <w:rFonts w:ascii="Times New Roman" w:eastAsia="Times New Roman" w:hAnsi="Times New Roman" w:cs="Times New Roman"/>
          <w:color w:val="333333"/>
          <w:sz w:val="26"/>
          <w:szCs w:val="26"/>
        </w:rPr>
        <w:br/>
        <w:t>-</w:t>
      </w:r>
      <w:r w:rsidRPr="00C45D0E">
        <w:rPr>
          <w:rFonts w:ascii="Times New Roman" w:eastAsia="Times New Roman" w:hAnsi="Times New Roman" w:cs="Times New Roman"/>
          <w:i/>
          <w:iCs/>
          <w:color w:val="333333"/>
          <w:sz w:val="26"/>
          <w:szCs w:val="26"/>
        </w:rPr>
        <w:t>Thiết bị văn phòng: điện thoại, máy in nhỏ, máy fax...</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color w:val="333333"/>
          <w:sz w:val="26"/>
          <w:szCs w:val="26"/>
          <w:u w:val="single"/>
        </w:rPr>
        <w:t>Giá Vốn:</w:t>
      </w:r>
      <w:r w:rsidRPr="00C45D0E">
        <w:rPr>
          <w:rFonts w:ascii="Times New Roman" w:eastAsia="Times New Roman" w:hAnsi="Times New Roman" w:cs="Times New Roman"/>
          <w:color w:val="333333"/>
          <w:sz w:val="26"/>
          <w:szCs w:val="26"/>
        </w:rPr>
        <w:t xml:space="preserve"> là hoạt động kế tóan thương mại mua đi bán lại với mục đích kiếm lợi nhuận từ </w:t>
      </w:r>
      <w:r w:rsidRPr="00C45D0E">
        <w:rPr>
          <w:rFonts w:ascii="Times New Roman" w:eastAsia="Times New Roman" w:hAnsi="Times New Roman" w:cs="Times New Roman"/>
          <w:color w:val="333333"/>
          <w:sz w:val="26"/>
          <w:szCs w:val="26"/>
        </w:rPr>
        <w:lastRenderedPageBreak/>
        <w:t>phần chênh lệch giữa giá mua vào và giá bán ra</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color w:val="333333"/>
          <w:sz w:val="26"/>
          <w:szCs w:val="26"/>
        </w:rPr>
        <w:t>Lợi nhuận = Gía bán ra – Giá mua vào</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color w:val="333333"/>
          <w:sz w:val="26"/>
          <w:szCs w:val="26"/>
          <w:u w:val="single"/>
        </w:rPr>
        <w:t>Đối tượng gồm hai dạng:</w:t>
      </w:r>
      <w:r w:rsidRPr="00C45D0E">
        <w:rPr>
          <w:rFonts w:ascii="Times New Roman" w:eastAsia="Times New Roman" w:hAnsi="Times New Roman" w:cs="Times New Roman"/>
          <w:color w:val="333333"/>
          <w:sz w:val="26"/>
          <w:szCs w:val="26"/>
        </w:rPr>
        <w:br/>
        <w:t>-</w:t>
      </w:r>
      <w:r w:rsidRPr="00C45D0E">
        <w:rPr>
          <w:rFonts w:ascii="Times New Roman" w:eastAsia="Times New Roman" w:hAnsi="Times New Roman" w:cs="Times New Roman"/>
          <w:i/>
          <w:iCs/>
          <w:color w:val="333333"/>
          <w:sz w:val="26"/>
          <w:szCs w:val="26"/>
        </w:rPr>
        <w:t>Thiết bị gia dụng bao gồm thiết bị điện gia dụng và thiết bị điện tử gia dụng (hay Hàng điện tử gia dụng):</w:t>
      </w:r>
      <w:r w:rsidRPr="00C45D0E">
        <w:rPr>
          <w:rFonts w:ascii="Times New Roman" w:eastAsia="Times New Roman" w:hAnsi="Times New Roman" w:cs="Times New Roman"/>
          <w:color w:val="333333"/>
          <w:sz w:val="26"/>
          <w:szCs w:val="26"/>
        </w:rPr>
        <w:br/>
        <w:t>-</w:t>
      </w:r>
      <w:r w:rsidRPr="00C45D0E">
        <w:rPr>
          <w:rFonts w:ascii="Times New Roman" w:eastAsia="Times New Roman" w:hAnsi="Times New Roman" w:cs="Times New Roman"/>
          <w:i/>
          <w:iCs/>
          <w:color w:val="333333"/>
          <w:sz w:val="26"/>
          <w:szCs w:val="26"/>
        </w:rPr>
        <w:t>Thiết bị giặt ủi: máy giặt, máy sấy khô quần áo, bàn ủi</w:t>
      </w:r>
      <w:r w:rsidRPr="00C45D0E">
        <w:rPr>
          <w:rFonts w:ascii="Times New Roman" w:eastAsia="Times New Roman" w:hAnsi="Times New Roman" w:cs="Times New Roman"/>
          <w:color w:val="333333"/>
          <w:sz w:val="26"/>
          <w:szCs w:val="26"/>
        </w:rPr>
        <w:br/>
        <w:t>-</w:t>
      </w:r>
      <w:r w:rsidRPr="00C45D0E">
        <w:rPr>
          <w:rFonts w:ascii="Times New Roman" w:eastAsia="Times New Roman" w:hAnsi="Times New Roman" w:cs="Times New Roman"/>
          <w:i/>
          <w:iCs/>
          <w:color w:val="333333"/>
          <w:sz w:val="26"/>
          <w:szCs w:val="26"/>
        </w:rPr>
        <w:t>Thiết bị nhà bếp:</w:t>
      </w:r>
      <w:r w:rsidRPr="00C45D0E">
        <w:rPr>
          <w:rFonts w:ascii="Times New Roman" w:eastAsia="Times New Roman" w:hAnsi="Times New Roman" w:cs="Times New Roman"/>
          <w:color w:val="333333"/>
          <w:sz w:val="26"/>
          <w:szCs w:val="26"/>
        </w:rPr>
        <w:br/>
        <w:t>-</w:t>
      </w:r>
      <w:r w:rsidRPr="00C45D0E">
        <w:rPr>
          <w:rFonts w:ascii="Times New Roman" w:eastAsia="Times New Roman" w:hAnsi="Times New Roman" w:cs="Times New Roman"/>
          <w:i/>
          <w:iCs/>
          <w:color w:val="333333"/>
          <w:sz w:val="26"/>
          <w:szCs w:val="26"/>
        </w:rPr>
        <w:t>Nấu ăn và nướng: lò, lò nướng, lò vi ba, bếp điện hoặc các thiết bị chạy bằng than đá hoặc khí đốt</w:t>
      </w:r>
      <w:r w:rsidRPr="00C45D0E">
        <w:rPr>
          <w:rFonts w:ascii="Times New Roman" w:eastAsia="Times New Roman" w:hAnsi="Times New Roman" w:cs="Times New Roman"/>
          <w:color w:val="333333"/>
          <w:sz w:val="26"/>
          <w:szCs w:val="26"/>
        </w:rPr>
        <w:br/>
        <w:t>-</w:t>
      </w:r>
      <w:r w:rsidRPr="00C45D0E">
        <w:rPr>
          <w:rFonts w:ascii="Times New Roman" w:eastAsia="Times New Roman" w:hAnsi="Times New Roman" w:cs="Times New Roman"/>
          <w:i/>
          <w:iCs/>
          <w:color w:val="333333"/>
          <w:sz w:val="26"/>
          <w:szCs w:val="26"/>
        </w:rPr>
        <w:t>Rửa: Máy rửa chén</w:t>
      </w:r>
      <w:r w:rsidRPr="00C45D0E">
        <w:rPr>
          <w:rFonts w:ascii="Times New Roman" w:eastAsia="Times New Roman" w:hAnsi="Times New Roman" w:cs="Times New Roman"/>
          <w:color w:val="333333"/>
          <w:sz w:val="26"/>
          <w:szCs w:val="26"/>
        </w:rPr>
        <w:br/>
        <w:t>-</w:t>
      </w:r>
      <w:r w:rsidRPr="00C45D0E">
        <w:rPr>
          <w:rFonts w:ascii="Times New Roman" w:eastAsia="Times New Roman" w:hAnsi="Times New Roman" w:cs="Times New Roman"/>
          <w:i/>
          <w:iCs/>
          <w:color w:val="333333"/>
          <w:sz w:val="26"/>
          <w:szCs w:val="26"/>
        </w:rPr>
        <w:t>Làm mát và làm đông lạnh: tủ lạnh, tủ đông,...</w:t>
      </w:r>
      <w:r w:rsidRPr="00C45D0E">
        <w:rPr>
          <w:rFonts w:ascii="Times New Roman" w:eastAsia="Times New Roman" w:hAnsi="Times New Roman" w:cs="Times New Roman"/>
          <w:color w:val="333333"/>
          <w:sz w:val="26"/>
          <w:szCs w:val="26"/>
        </w:rPr>
        <w:br/>
        <w:t>-</w:t>
      </w:r>
      <w:r w:rsidRPr="00C45D0E">
        <w:rPr>
          <w:rFonts w:ascii="Times New Roman" w:eastAsia="Times New Roman" w:hAnsi="Times New Roman" w:cs="Times New Roman"/>
          <w:i/>
          <w:iCs/>
          <w:color w:val="333333"/>
          <w:sz w:val="26"/>
          <w:szCs w:val="26"/>
        </w:rPr>
        <w:t>Thiết bị điện nhỏ: máy trộn, máy pha cà phê, những máy chế biến thực phẩm, máy xay sinh tố, máy nướng bánh mì, ấm đun nước,...</w:t>
      </w:r>
      <w:r w:rsidRPr="00C45D0E">
        <w:rPr>
          <w:rFonts w:ascii="Times New Roman" w:eastAsia="Times New Roman" w:hAnsi="Times New Roman" w:cs="Times New Roman"/>
          <w:color w:val="333333"/>
          <w:sz w:val="26"/>
          <w:szCs w:val="26"/>
        </w:rPr>
        <w:br/>
        <w:t>-</w:t>
      </w:r>
      <w:r w:rsidRPr="00C45D0E">
        <w:rPr>
          <w:rFonts w:ascii="Times New Roman" w:eastAsia="Times New Roman" w:hAnsi="Times New Roman" w:cs="Times New Roman"/>
          <w:i/>
          <w:iCs/>
          <w:color w:val="333333"/>
          <w:sz w:val="26"/>
          <w:szCs w:val="26"/>
        </w:rPr>
        <w:t>Đồ dùng nhà bếp đơn giản như dao kéo, chậu và cả khăn lau chén.</w:t>
      </w:r>
      <w:r w:rsidRPr="00C45D0E">
        <w:rPr>
          <w:rFonts w:ascii="Times New Roman" w:eastAsia="Times New Roman" w:hAnsi="Times New Roman" w:cs="Times New Roman"/>
          <w:color w:val="333333"/>
          <w:sz w:val="26"/>
          <w:szCs w:val="26"/>
        </w:rPr>
        <w:br/>
        <w:t>-</w:t>
      </w:r>
      <w:r w:rsidRPr="00C45D0E">
        <w:rPr>
          <w:rFonts w:ascii="Times New Roman" w:eastAsia="Times New Roman" w:hAnsi="Times New Roman" w:cs="Times New Roman"/>
          <w:i/>
          <w:iCs/>
          <w:color w:val="333333"/>
          <w:sz w:val="26"/>
          <w:szCs w:val="26"/>
        </w:rPr>
        <w:t>Điều hòa phòng: quạt, quạt sưởi, độ ẩm, máy điều hòa không khí, máy lạnh</w:t>
      </w:r>
      <w:r w:rsidRPr="00C45D0E">
        <w:rPr>
          <w:rFonts w:ascii="Times New Roman" w:eastAsia="Times New Roman" w:hAnsi="Times New Roman" w:cs="Times New Roman"/>
          <w:color w:val="333333"/>
          <w:sz w:val="26"/>
          <w:szCs w:val="26"/>
        </w:rPr>
        <w:br/>
        <w:t>-</w:t>
      </w:r>
      <w:r w:rsidRPr="00C45D0E">
        <w:rPr>
          <w:rFonts w:ascii="Times New Roman" w:eastAsia="Times New Roman" w:hAnsi="Times New Roman" w:cs="Times New Roman"/>
          <w:i/>
          <w:iCs/>
          <w:color w:val="333333"/>
          <w:sz w:val="26"/>
          <w:szCs w:val="26"/>
        </w:rPr>
        <w:t>Thiết bị làm sạch: máy hút bụi, máy đánh bóng sàn,...</w:t>
      </w:r>
      <w:r w:rsidRPr="00C45D0E">
        <w:rPr>
          <w:rFonts w:ascii="Times New Roman" w:eastAsia="Times New Roman" w:hAnsi="Times New Roman" w:cs="Times New Roman"/>
          <w:color w:val="333333"/>
          <w:sz w:val="26"/>
          <w:szCs w:val="26"/>
        </w:rPr>
        <w:br/>
        <w:t>-</w:t>
      </w:r>
      <w:r w:rsidRPr="00C45D0E">
        <w:rPr>
          <w:rFonts w:ascii="Times New Roman" w:eastAsia="Times New Roman" w:hAnsi="Times New Roman" w:cs="Times New Roman"/>
          <w:i/>
          <w:iCs/>
          <w:color w:val="333333"/>
          <w:sz w:val="26"/>
          <w:szCs w:val="26"/>
        </w:rPr>
        <w:t>Thiết bị chiếu sáng: đèn điện, đèn bàn</w:t>
      </w:r>
      <w:r w:rsidRPr="00C45D0E">
        <w:rPr>
          <w:rFonts w:ascii="Times New Roman" w:eastAsia="Times New Roman" w:hAnsi="Times New Roman" w:cs="Times New Roman"/>
          <w:color w:val="333333"/>
          <w:sz w:val="26"/>
          <w:szCs w:val="26"/>
        </w:rPr>
        <w:br/>
        <w:t>-</w:t>
      </w:r>
      <w:r w:rsidRPr="00C45D0E">
        <w:rPr>
          <w:rFonts w:ascii="Times New Roman" w:eastAsia="Times New Roman" w:hAnsi="Times New Roman" w:cs="Times New Roman"/>
          <w:i/>
          <w:iCs/>
          <w:color w:val="333333"/>
          <w:sz w:val="26"/>
          <w:szCs w:val="26"/>
        </w:rPr>
        <w:t>Thiết bị chăm sóc cá nhân: máy sấy tóc, máy cạo râu, kẹp định hình tóc bằng nhiệt,...</w:t>
      </w:r>
      <w:r w:rsidRPr="00C45D0E">
        <w:rPr>
          <w:rFonts w:ascii="Times New Roman" w:eastAsia="Times New Roman" w:hAnsi="Times New Roman" w:cs="Times New Roman"/>
          <w:color w:val="333333"/>
          <w:sz w:val="26"/>
          <w:szCs w:val="26"/>
        </w:rPr>
        <w:br/>
        <w:t>-</w:t>
      </w:r>
      <w:r w:rsidRPr="00C45D0E">
        <w:rPr>
          <w:rFonts w:ascii="Times New Roman" w:eastAsia="Times New Roman" w:hAnsi="Times New Roman" w:cs="Times New Roman"/>
          <w:i/>
          <w:iCs/>
          <w:color w:val="333333"/>
          <w:sz w:val="26"/>
          <w:szCs w:val="26"/>
        </w:rPr>
        <w:t>Thiết bị tỏa nhiệt: lò sưởi,</w:t>
      </w:r>
      <w:r w:rsidRPr="00C45D0E">
        <w:rPr>
          <w:rFonts w:ascii="Times New Roman" w:eastAsia="Times New Roman" w:hAnsi="Times New Roman" w:cs="Times New Roman"/>
          <w:color w:val="333333"/>
          <w:sz w:val="26"/>
          <w:szCs w:val="26"/>
        </w:rPr>
        <w:br/>
        <w:t>-</w:t>
      </w:r>
      <w:r w:rsidRPr="00C45D0E">
        <w:rPr>
          <w:rFonts w:ascii="Times New Roman" w:eastAsia="Times New Roman" w:hAnsi="Times New Roman" w:cs="Times New Roman"/>
          <w:i/>
          <w:iCs/>
          <w:color w:val="333333"/>
          <w:sz w:val="26"/>
          <w:szCs w:val="26"/>
        </w:rPr>
        <w:t>Thiết bị khéo tay: máy may, máy khoan cầm tay</w:t>
      </w:r>
      <w:r w:rsidRPr="00C45D0E">
        <w:rPr>
          <w:rFonts w:ascii="Times New Roman" w:eastAsia="Times New Roman" w:hAnsi="Times New Roman" w:cs="Times New Roman"/>
          <w:color w:val="333333"/>
          <w:sz w:val="26"/>
          <w:szCs w:val="26"/>
        </w:rPr>
        <w:br/>
        <w:t>-</w:t>
      </w:r>
      <w:r w:rsidRPr="00C45D0E">
        <w:rPr>
          <w:rFonts w:ascii="Times New Roman" w:eastAsia="Times New Roman" w:hAnsi="Times New Roman" w:cs="Times New Roman"/>
          <w:i/>
          <w:iCs/>
          <w:color w:val="333333"/>
          <w:sz w:val="26"/>
          <w:szCs w:val="26"/>
        </w:rPr>
        <w:t>Thiết bị đo lường: cân, nhiệt kế kỹ thuật số</w:t>
      </w:r>
      <w:r w:rsidRPr="00C45D0E">
        <w:rPr>
          <w:rFonts w:ascii="Times New Roman" w:eastAsia="Times New Roman" w:hAnsi="Times New Roman" w:cs="Times New Roman"/>
          <w:color w:val="333333"/>
          <w:sz w:val="26"/>
          <w:szCs w:val="26"/>
        </w:rPr>
        <w:br/>
        <w:t>-</w:t>
      </w:r>
      <w:r w:rsidRPr="00C45D0E">
        <w:rPr>
          <w:rFonts w:ascii="Times New Roman" w:eastAsia="Times New Roman" w:hAnsi="Times New Roman" w:cs="Times New Roman"/>
          <w:i/>
          <w:iCs/>
          <w:color w:val="333333"/>
          <w:sz w:val="26"/>
          <w:szCs w:val="26"/>
        </w:rPr>
        <w:t>Thiết bị giải trí (thiết bị điện tử tiêu dùng): Máy truyền hình, LCD và DVD, máy quay phim, máy ảnh,</w:t>
      </w:r>
      <w:r w:rsidRPr="00C45D0E">
        <w:rPr>
          <w:rFonts w:ascii="Times New Roman" w:eastAsia="Times New Roman" w:hAnsi="Times New Roman" w:cs="Times New Roman"/>
          <w:color w:val="333333"/>
          <w:sz w:val="26"/>
          <w:szCs w:val="26"/>
        </w:rPr>
        <w:br/>
        <w:t>-</w:t>
      </w:r>
      <w:r w:rsidRPr="00C45D0E">
        <w:rPr>
          <w:rFonts w:ascii="Times New Roman" w:eastAsia="Times New Roman" w:hAnsi="Times New Roman" w:cs="Times New Roman"/>
          <w:i/>
          <w:iCs/>
          <w:color w:val="333333"/>
          <w:sz w:val="26"/>
          <w:szCs w:val="26"/>
        </w:rPr>
        <w:t>Thiết bị văn phòng: điện thoại, máy in nhỏ, máy fax...</w:t>
      </w:r>
      <w:r w:rsidR="004E08BE">
        <w:rPr>
          <w:rFonts w:ascii="Times New Roman" w:eastAsia="Times New Roman" w:hAnsi="Times New Roman" w:cs="Times New Roman"/>
          <w:color w:val="333333"/>
          <w:sz w:val="26"/>
          <w:szCs w:val="26"/>
        </w:rPr>
        <w:br/>
      </w:r>
    </w:p>
    <w:p w:rsidR="004E08BE" w:rsidRDefault="00C45D0E" w:rsidP="004E08BE">
      <w:pPr>
        <w:shd w:val="clear" w:color="auto" w:fill="FFFFFF"/>
        <w:spacing w:after="0" w:line="360" w:lineRule="auto"/>
        <w:jc w:val="both"/>
        <w:rPr>
          <w:rFonts w:ascii="Times New Roman" w:eastAsia="Times New Roman" w:hAnsi="Times New Roman" w:cs="Times New Roman"/>
          <w:color w:val="333333"/>
          <w:sz w:val="26"/>
          <w:szCs w:val="26"/>
        </w:rPr>
      </w:pPr>
      <w:r w:rsidRPr="00C45D0E">
        <w:rPr>
          <w:rFonts w:ascii="Times New Roman" w:eastAsia="Times New Roman" w:hAnsi="Times New Roman" w:cs="Times New Roman"/>
          <w:b/>
          <w:bCs/>
          <w:color w:val="333333"/>
          <w:sz w:val="26"/>
          <w:szCs w:val="26"/>
        </w:rPr>
        <w:t>Do đó ta quy ước việc tính bán theo phương pháp quy ước phần % chênh lệch:</w:t>
      </w:r>
    </w:p>
    <w:p w:rsidR="004E08BE" w:rsidRDefault="00C45D0E" w:rsidP="004E08BE">
      <w:pPr>
        <w:shd w:val="clear" w:color="auto" w:fill="FFFFFF"/>
        <w:spacing w:after="0" w:line="360" w:lineRule="auto"/>
        <w:jc w:val="both"/>
        <w:rPr>
          <w:rFonts w:ascii="Times New Roman" w:eastAsia="Times New Roman" w:hAnsi="Times New Roman" w:cs="Times New Roman"/>
          <w:color w:val="333333"/>
          <w:sz w:val="26"/>
          <w:szCs w:val="26"/>
        </w:rPr>
      </w:pPr>
      <w:r w:rsidRPr="00C45D0E">
        <w:rPr>
          <w:rFonts w:ascii="Times New Roman" w:eastAsia="Times New Roman" w:hAnsi="Times New Roman" w:cs="Times New Roman"/>
          <w:i/>
          <w:iCs/>
          <w:color w:val="333333"/>
          <w:sz w:val="26"/>
          <w:szCs w:val="26"/>
        </w:rPr>
        <w:t>-Lợi nhuận định mức hoạt động buôn tùy theo cách tính giá </w:t>
      </w:r>
      <w:r w:rsidRPr="00C45D0E">
        <w:rPr>
          <w:rFonts w:ascii="Times New Roman" w:eastAsia="Times New Roman" w:hAnsi="Times New Roman" w:cs="Times New Roman"/>
          <w:b/>
          <w:bCs/>
          <w:i/>
          <w:iCs/>
          <w:color w:val="333333"/>
          <w:sz w:val="26"/>
          <w:szCs w:val="26"/>
        </w:rPr>
        <w:t>cost</w:t>
      </w:r>
      <w:r w:rsidRPr="00C45D0E">
        <w:rPr>
          <w:rFonts w:ascii="Times New Roman" w:eastAsia="Times New Roman" w:hAnsi="Times New Roman" w:cs="Times New Roman"/>
          <w:i/>
          <w:iCs/>
          <w:color w:val="333333"/>
          <w:sz w:val="26"/>
          <w:szCs w:val="26"/>
        </w:rPr>
        <w:t>để bán ra phù hợp tại khu vực, thị phần nơi doanh nghiệp đóng trụ sở, việc đặt</w:t>
      </w:r>
      <w:r w:rsidRPr="00C45D0E">
        <w:rPr>
          <w:rFonts w:ascii="Times New Roman" w:eastAsia="Times New Roman" w:hAnsi="Times New Roman" w:cs="Times New Roman"/>
          <w:b/>
          <w:bCs/>
          <w:i/>
          <w:iCs/>
          <w:color w:val="333333"/>
          <w:sz w:val="26"/>
          <w:szCs w:val="26"/>
        </w:rPr>
        <w:t>cost </w:t>
      </w:r>
      <w:r w:rsidRPr="00C45D0E">
        <w:rPr>
          <w:rFonts w:ascii="Times New Roman" w:eastAsia="Times New Roman" w:hAnsi="Times New Roman" w:cs="Times New Roman"/>
          <w:i/>
          <w:iCs/>
          <w:color w:val="333333"/>
          <w:sz w:val="26"/>
          <w:szCs w:val="26"/>
        </w:rPr>
        <w:t>cao = &gt; lợi nhuận giảm, đặt </w:t>
      </w:r>
      <w:r w:rsidRPr="00C45D0E">
        <w:rPr>
          <w:rFonts w:ascii="Times New Roman" w:eastAsia="Times New Roman" w:hAnsi="Times New Roman" w:cs="Times New Roman"/>
          <w:b/>
          <w:bCs/>
          <w:i/>
          <w:iCs/>
          <w:color w:val="333333"/>
          <w:sz w:val="26"/>
          <w:szCs w:val="26"/>
        </w:rPr>
        <w:t>cost </w:t>
      </w:r>
      <w:r w:rsidRPr="00C45D0E">
        <w:rPr>
          <w:rFonts w:ascii="Times New Roman" w:eastAsia="Times New Roman" w:hAnsi="Times New Roman" w:cs="Times New Roman"/>
          <w:i/>
          <w:iCs/>
          <w:color w:val="333333"/>
          <w:sz w:val="26"/>
          <w:szCs w:val="26"/>
        </w:rPr>
        <w:t xml:space="preserve">thấp = &gt; lợi nhuận tăng =&gt; doanh nghiệp phải nghiên cứu kỹ việc định giá bán </w:t>
      </w:r>
      <w:r w:rsidRPr="00C45D0E">
        <w:rPr>
          <w:rFonts w:ascii="Times New Roman" w:eastAsia="Times New Roman" w:hAnsi="Times New Roman" w:cs="Times New Roman"/>
          <w:i/>
          <w:iCs/>
          <w:color w:val="333333"/>
          <w:sz w:val="26"/>
          <w:szCs w:val="26"/>
        </w:rPr>
        <w:lastRenderedPageBreak/>
        <w:t>ra và tính </w:t>
      </w:r>
      <w:r w:rsidRPr="00C45D0E">
        <w:rPr>
          <w:rFonts w:ascii="Times New Roman" w:eastAsia="Times New Roman" w:hAnsi="Times New Roman" w:cs="Times New Roman"/>
          <w:b/>
          <w:bCs/>
          <w:i/>
          <w:iCs/>
          <w:color w:val="333333"/>
          <w:sz w:val="26"/>
          <w:szCs w:val="26"/>
        </w:rPr>
        <w:t>cost </w:t>
      </w:r>
      <w:r w:rsidRPr="00C45D0E">
        <w:rPr>
          <w:rFonts w:ascii="Times New Roman" w:eastAsia="Times New Roman" w:hAnsi="Times New Roman" w:cs="Times New Roman"/>
          <w:i/>
          <w:iCs/>
          <w:color w:val="333333"/>
          <w:sz w:val="26"/>
          <w:szCs w:val="26"/>
        </w:rPr>
        <w:t>phù hợp, tránh bán giá cao ko có khách hoặc quá thấp = &gt; lỗ ko đủ trang trải các chi phí thuê mặt bằng, điện nước, lương nhân viên</w:t>
      </w:r>
    </w:p>
    <w:p w:rsidR="004E08BE" w:rsidRDefault="00C45D0E" w:rsidP="00277132">
      <w:pPr>
        <w:shd w:val="clear" w:color="auto" w:fill="FFFFFF"/>
        <w:spacing w:after="0" w:line="360" w:lineRule="auto"/>
        <w:rPr>
          <w:rFonts w:ascii="Times New Roman" w:eastAsia="Times New Roman" w:hAnsi="Times New Roman" w:cs="Times New Roman"/>
          <w:color w:val="333333"/>
          <w:sz w:val="26"/>
          <w:szCs w:val="26"/>
        </w:rPr>
      </w:pP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i/>
          <w:iCs/>
          <w:color w:val="333333"/>
          <w:sz w:val="26"/>
          <w:szCs w:val="26"/>
          <w:u w:val="single"/>
        </w:rPr>
        <w:t>Ví dụ:</w:t>
      </w:r>
      <w:r w:rsidRPr="00C45D0E">
        <w:rPr>
          <w:rFonts w:ascii="Times New Roman" w:eastAsia="Times New Roman" w:hAnsi="Times New Roman" w:cs="Times New Roman"/>
          <w:i/>
          <w:iCs/>
          <w:color w:val="333333"/>
          <w:sz w:val="26"/>
          <w:szCs w:val="26"/>
        </w:rPr>
        <w:t> Giá vốn nhập vào là </w:t>
      </w:r>
      <w:r w:rsidRPr="00C45D0E">
        <w:rPr>
          <w:rFonts w:ascii="Times New Roman" w:eastAsia="Times New Roman" w:hAnsi="Times New Roman" w:cs="Times New Roman"/>
          <w:b/>
          <w:bCs/>
          <w:i/>
          <w:iCs/>
          <w:color w:val="333333"/>
          <w:sz w:val="26"/>
          <w:szCs w:val="26"/>
        </w:rPr>
        <w:t>Máy giặt toshiba q700 nhật = 7.000.000</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i/>
          <w:iCs/>
          <w:color w:val="333333"/>
          <w:sz w:val="26"/>
          <w:szCs w:val="26"/>
        </w:rPr>
        <w:t>= &gt; Công ty đặt </w:t>
      </w:r>
      <w:r w:rsidRPr="00C45D0E">
        <w:rPr>
          <w:rFonts w:ascii="Times New Roman" w:eastAsia="Times New Roman" w:hAnsi="Times New Roman" w:cs="Times New Roman"/>
          <w:b/>
          <w:bCs/>
          <w:i/>
          <w:iCs/>
          <w:color w:val="333333"/>
          <w:sz w:val="26"/>
          <w:szCs w:val="26"/>
          <w:u w:val="single"/>
        </w:rPr>
        <w:t>cost</w:t>
      </w:r>
      <w:r w:rsidRPr="00C45D0E">
        <w:rPr>
          <w:rFonts w:ascii="Times New Roman" w:eastAsia="Times New Roman" w:hAnsi="Times New Roman" w:cs="Times New Roman"/>
          <w:i/>
          <w:iCs/>
          <w:color w:val="333333"/>
          <w:sz w:val="26"/>
          <w:szCs w:val="26"/>
        </w:rPr>
        <w:t> giá vốn lợi nhuận là 80% doanh thu bán ra</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i/>
          <w:iCs/>
          <w:color w:val="333333"/>
          <w:sz w:val="26"/>
          <w:szCs w:val="26"/>
        </w:rPr>
        <w:t>Công thức tính giá bán = </w:t>
      </w:r>
      <w:r w:rsidRPr="00C45D0E">
        <w:rPr>
          <w:rFonts w:ascii="Times New Roman" w:eastAsia="Times New Roman" w:hAnsi="Times New Roman" w:cs="Times New Roman"/>
          <w:b/>
          <w:bCs/>
          <w:i/>
          <w:iCs/>
          <w:color w:val="333333"/>
          <w:sz w:val="26"/>
          <w:szCs w:val="26"/>
        </w:rPr>
        <w:t>7.000.000*100%/80% = 7.000.000/0.8= 8.750.000</w:t>
      </w:r>
      <w:r w:rsidRPr="00C45D0E">
        <w:rPr>
          <w:rFonts w:ascii="Times New Roman" w:eastAsia="Times New Roman" w:hAnsi="Times New Roman" w:cs="Times New Roman"/>
          <w:color w:val="333333"/>
          <w:sz w:val="26"/>
          <w:szCs w:val="26"/>
        </w:rPr>
        <w:br/>
        <w:t>-</w:t>
      </w:r>
      <w:r w:rsidRPr="00C45D0E">
        <w:rPr>
          <w:rFonts w:ascii="Times New Roman" w:eastAsia="Times New Roman" w:hAnsi="Times New Roman" w:cs="Times New Roman"/>
          <w:i/>
          <w:iCs/>
          <w:color w:val="333333"/>
          <w:sz w:val="26"/>
          <w:szCs w:val="26"/>
        </w:rPr>
        <w:t>Lợi nhận mục tiêu=</w:t>
      </w:r>
      <w:r w:rsidRPr="00C45D0E">
        <w:rPr>
          <w:rFonts w:ascii="Times New Roman" w:eastAsia="Times New Roman" w:hAnsi="Times New Roman" w:cs="Times New Roman"/>
          <w:b/>
          <w:bCs/>
          <w:i/>
          <w:iCs/>
          <w:color w:val="333333"/>
          <w:sz w:val="26"/>
          <w:szCs w:val="26"/>
        </w:rPr>
        <w:t>8.750.000-7.000.000=1.750.000</w:t>
      </w:r>
      <w:r w:rsidRPr="00C45D0E">
        <w:rPr>
          <w:rFonts w:ascii="Times New Roman" w:eastAsia="Times New Roman" w:hAnsi="Times New Roman" w:cs="Times New Roman"/>
          <w:i/>
          <w:iCs/>
          <w:color w:val="333333"/>
          <w:sz w:val="26"/>
          <w:szCs w:val="26"/>
        </w:rPr>
        <w:t> sẽ được cân đối bằng các yếu tố chi phí quản lý doanh nghiệp: khấu hao công cụ, lương nhân viên văn phòng, khấu hao, dịch vụ mua ngoài: điện, internet….</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color w:val="333333"/>
          <w:sz w:val="26"/>
          <w:szCs w:val="26"/>
          <w:u w:val="single"/>
        </w:rPr>
        <w:t>+Hàng hóa thiết bị điện mua từ nhà cung cấp</w:t>
      </w:r>
      <w:r w:rsidRPr="00C45D0E">
        <w:rPr>
          <w:rFonts w:ascii="Times New Roman" w:eastAsia="Times New Roman" w:hAnsi="Times New Roman" w:cs="Times New Roman"/>
          <w:b/>
          <w:bCs/>
          <w:i/>
          <w:iCs/>
          <w:color w:val="333333"/>
          <w:sz w:val="26"/>
          <w:szCs w:val="26"/>
        </w:rPr>
        <w:t>: </w:t>
      </w:r>
    </w:p>
    <w:p w:rsidR="004E08BE" w:rsidRDefault="00C45D0E" w:rsidP="004E08BE">
      <w:pPr>
        <w:shd w:val="clear" w:color="auto" w:fill="FFFFFF"/>
        <w:spacing w:after="0" w:line="360" w:lineRule="auto"/>
        <w:jc w:val="both"/>
        <w:rPr>
          <w:rFonts w:ascii="Times New Roman" w:eastAsia="Times New Roman" w:hAnsi="Times New Roman" w:cs="Times New Roman"/>
          <w:color w:val="333333"/>
          <w:sz w:val="26"/>
          <w:szCs w:val="26"/>
        </w:rPr>
      </w:pPr>
      <w:r w:rsidRPr="00C45D0E">
        <w:rPr>
          <w:rFonts w:ascii="Times New Roman" w:eastAsia="Times New Roman" w:hAnsi="Times New Roman" w:cs="Times New Roman"/>
          <w:b/>
          <w:bCs/>
          <w:color w:val="333333"/>
          <w:sz w:val="26"/>
          <w:szCs w:val="26"/>
        </w:rPr>
        <w:t>+</w:t>
      </w:r>
      <w:r w:rsidRPr="00C45D0E">
        <w:rPr>
          <w:rFonts w:ascii="Times New Roman" w:eastAsia="Times New Roman" w:hAnsi="Times New Roman" w:cs="Times New Roman"/>
          <w:b/>
          <w:bCs/>
          <w:i/>
          <w:iCs/>
          <w:color w:val="333333"/>
          <w:sz w:val="26"/>
          <w:szCs w:val="26"/>
        </w:rPr>
        <w:t>Hóa đơn mua vào (đầu vào) liên đỏ &lt; 20 triệu nếu thanh toán bằng tiền mặt</w:t>
      </w:r>
      <w:r w:rsidRPr="00C45D0E">
        <w:rPr>
          <w:rFonts w:ascii="Times New Roman" w:eastAsia="Times New Roman" w:hAnsi="Times New Roman" w:cs="Times New Roman"/>
          <w:color w:val="333333"/>
          <w:sz w:val="26"/>
          <w:szCs w:val="26"/>
        </w:rPr>
        <w:t xml:space="preserve"> : phải kẹp với phiếu chi + phiếu nhập kho + biên bản giao hàng hoặc phiếu xuất kho bên bán+ Bảng kê chi tiết hàng hóa + Giấy đề nghị thanh toán kèm theo hợp đồng </w:t>
      </w:r>
      <w:r w:rsidR="004E08BE">
        <w:rPr>
          <w:rFonts w:ascii="Times New Roman" w:eastAsia="Times New Roman" w:hAnsi="Times New Roman" w:cs="Times New Roman"/>
          <w:color w:val="333333"/>
          <w:sz w:val="26"/>
          <w:szCs w:val="26"/>
        </w:rPr>
        <w:t>phô tô, thanh lý phô tô nếu có.</w:t>
      </w:r>
    </w:p>
    <w:p w:rsidR="004E08BE" w:rsidRDefault="00C45D0E" w:rsidP="004E08BE">
      <w:pPr>
        <w:shd w:val="clear" w:color="auto" w:fill="FFFFFF"/>
        <w:spacing w:after="0" w:line="360" w:lineRule="auto"/>
        <w:jc w:val="both"/>
        <w:rPr>
          <w:rFonts w:ascii="Times New Roman" w:eastAsia="Times New Roman" w:hAnsi="Times New Roman" w:cs="Times New Roman"/>
          <w:color w:val="333333"/>
          <w:sz w:val="26"/>
          <w:szCs w:val="26"/>
        </w:rPr>
      </w:pPr>
      <w:r w:rsidRPr="00C45D0E">
        <w:rPr>
          <w:rFonts w:ascii="Times New Roman" w:eastAsia="Times New Roman" w:hAnsi="Times New Roman" w:cs="Times New Roman"/>
          <w:b/>
          <w:bCs/>
          <w:i/>
          <w:iCs/>
          <w:color w:val="333333"/>
          <w:sz w:val="26"/>
          <w:szCs w:val="26"/>
        </w:rPr>
        <w:t>+Hóa đơn mua vào (đầu vào) &gt;20 triệu</w:t>
      </w:r>
      <w:r w:rsidRPr="00C45D0E">
        <w:rPr>
          <w:rFonts w:ascii="Times New Roman" w:eastAsia="Times New Roman" w:hAnsi="Times New Roman" w:cs="Times New Roman"/>
          <w:i/>
          <w:iCs/>
          <w:color w:val="333333"/>
          <w:sz w:val="26"/>
          <w:szCs w:val="26"/>
        </w:rPr>
        <w:t>:</w:t>
      </w:r>
      <w:r w:rsidRPr="00C45D0E">
        <w:rPr>
          <w:rFonts w:ascii="Times New Roman" w:eastAsia="Times New Roman" w:hAnsi="Times New Roman" w:cs="Times New Roman"/>
          <w:color w:val="333333"/>
          <w:sz w:val="26"/>
          <w:szCs w:val="26"/>
        </w:rPr>
        <w:t> phải kẹp với phiếu kế toán (hay phiếu hoạch toán) + phiếu nhập kho or biên bản giao hàng hoặc phiếu xuất kho bên bán+ bảng kê chi tiết hàng hóa + Giấy đề nghị chuyển khoản kèm theo hợp đồng phô tô, thanh lý phô tô nếu có. .=&gt; sau này chuyển tiền kẹp thêm : - Khi chuyển tiền trả khách hàng: Giấy báo Nợ + Khi</w:t>
      </w:r>
      <w:r w:rsidR="004E08BE">
        <w:rPr>
          <w:rFonts w:ascii="Times New Roman" w:eastAsia="Times New Roman" w:hAnsi="Times New Roman" w:cs="Times New Roman"/>
          <w:color w:val="333333"/>
          <w:sz w:val="26"/>
          <w:szCs w:val="26"/>
        </w:rPr>
        <w:t xml:space="preserve"> chuyển khoản đi : Ủy nhiệm chi</w:t>
      </w:r>
    </w:p>
    <w:p w:rsidR="00C45D0E" w:rsidRPr="004E08BE" w:rsidRDefault="00C45D0E" w:rsidP="00277132">
      <w:pPr>
        <w:shd w:val="clear" w:color="auto" w:fill="FFFFFF"/>
        <w:spacing w:after="0" w:line="360" w:lineRule="auto"/>
        <w:rPr>
          <w:rFonts w:ascii="Times New Roman" w:eastAsia="Times New Roman" w:hAnsi="Times New Roman" w:cs="Times New Roman"/>
          <w:b/>
          <w:bCs/>
          <w:i/>
          <w:iCs/>
          <w:color w:val="333333"/>
          <w:sz w:val="26"/>
          <w:szCs w:val="26"/>
        </w:rPr>
      </w:pPr>
      <w:r w:rsidRPr="00C45D0E">
        <w:rPr>
          <w:rFonts w:ascii="Times New Roman" w:eastAsia="Times New Roman" w:hAnsi="Times New Roman" w:cs="Times New Roman"/>
          <w:b/>
          <w:bCs/>
          <w:i/>
          <w:iCs/>
          <w:color w:val="333333"/>
          <w:sz w:val="26"/>
          <w:szCs w:val="26"/>
        </w:rPr>
        <w:t>- Nếu bán hàng mua hàng dạng hóa đơn Kèm bảng kê hàng hóa nếu có từ hai tờ trở lên phải đóng dấu giáp lai</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color w:val="333333"/>
          <w:sz w:val="26"/>
          <w:szCs w:val="26"/>
          <w:u w:val="single"/>
        </w:rPr>
        <w:t>Mua hàng:</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i/>
          <w:iCs/>
          <w:color w:val="333333"/>
          <w:sz w:val="26"/>
          <w:szCs w:val="26"/>
        </w:rPr>
        <w:t>Thiết bị gia dụng bao gồm thiết bị điện gia dụng và thiết bị điện tử gia dụng (hay Hàng điện tử gia dụng):</w:t>
      </w:r>
      <w:r w:rsidRPr="00C45D0E">
        <w:rPr>
          <w:rFonts w:ascii="Times New Roman" w:eastAsia="Times New Roman" w:hAnsi="Times New Roman" w:cs="Times New Roman"/>
          <w:color w:val="333333"/>
          <w:sz w:val="26"/>
          <w:szCs w:val="26"/>
        </w:rPr>
        <w:br/>
        <w:t>-</w:t>
      </w:r>
      <w:r w:rsidRPr="00C45D0E">
        <w:rPr>
          <w:rFonts w:ascii="Times New Roman" w:eastAsia="Times New Roman" w:hAnsi="Times New Roman" w:cs="Times New Roman"/>
          <w:i/>
          <w:iCs/>
          <w:color w:val="333333"/>
          <w:sz w:val="26"/>
          <w:szCs w:val="26"/>
        </w:rPr>
        <w:t>Thiết bị giặt ủi: máy giặt, máy sấy khô quần áo, bàn ủi</w:t>
      </w:r>
      <w:r w:rsidRPr="00C45D0E">
        <w:rPr>
          <w:rFonts w:ascii="Times New Roman" w:eastAsia="Times New Roman" w:hAnsi="Times New Roman" w:cs="Times New Roman"/>
          <w:color w:val="333333"/>
          <w:sz w:val="26"/>
          <w:szCs w:val="26"/>
        </w:rPr>
        <w:br/>
        <w:t>-</w:t>
      </w:r>
      <w:r w:rsidRPr="00C45D0E">
        <w:rPr>
          <w:rFonts w:ascii="Times New Roman" w:eastAsia="Times New Roman" w:hAnsi="Times New Roman" w:cs="Times New Roman"/>
          <w:i/>
          <w:iCs/>
          <w:color w:val="333333"/>
          <w:sz w:val="26"/>
          <w:szCs w:val="26"/>
        </w:rPr>
        <w:t>Thiết bị nhà bếp:</w:t>
      </w:r>
      <w:r w:rsidRPr="00C45D0E">
        <w:rPr>
          <w:rFonts w:ascii="Times New Roman" w:eastAsia="Times New Roman" w:hAnsi="Times New Roman" w:cs="Times New Roman"/>
          <w:color w:val="333333"/>
          <w:sz w:val="26"/>
          <w:szCs w:val="26"/>
        </w:rPr>
        <w:br/>
        <w:t>-</w:t>
      </w:r>
      <w:r w:rsidRPr="00C45D0E">
        <w:rPr>
          <w:rFonts w:ascii="Times New Roman" w:eastAsia="Times New Roman" w:hAnsi="Times New Roman" w:cs="Times New Roman"/>
          <w:i/>
          <w:iCs/>
          <w:color w:val="333333"/>
          <w:sz w:val="26"/>
          <w:szCs w:val="26"/>
        </w:rPr>
        <w:t>Nấu ăn và nướng: lò, lò nướng, lò vi ba, bếp điện hoặc các thiết bị chạy bằng than đá hoặc khí đốt</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color w:val="333333"/>
          <w:sz w:val="26"/>
          <w:szCs w:val="26"/>
        </w:rPr>
        <w:lastRenderedPageBreak/>
        <w:t>-</w:t>
      </w:r>
      <w:r w:rsidRPr="00C45D0E">
        <w:rPr>
          <w:rFonts w:ascii="Times New Roman" w:eastAsia="Times New Roman" w:hAnsi="Times New Roman" w:cs="Times New Roman"/>
          <w:i/>
          <w:iCs/>
          <w:color w:val="333333"/>
          <w:sz w:val="26"/>
          <w:szCs w:val="26"/>
        </w:rPr>
        <w:t>Rửa: Máy rửa chén</w:t>
      </w:r>
      <w:r w:rsidRPr="00C45D0E">
        <w:rPr>
          <w:rFonts w:ascii="Times New Roman" w:eastAsia="Times New Roman" w:hAnsi="Times New Roman" w:cs="Times New Roman"/>
          <w:color w:val="333333"/>
          <w:sz w:val="26"/>
          <w:szCs w:val="26"/>
        </w:rPr>
        <w:br/>
        <w:t>-</w:t>
      </w:r>
      <w:r w:rsidRPr="00C45D0E">
        <w:rPr>
          <w:rFonts w:ascii="Times New Roman" w:eastAsia="Times New Roman" w:hAnsi="Times New Roman" w:cs="Times New Roman"/>
          <w:i/>
          <w:iCs/>
          <w:color w:val="333333"/>
          <w:sz w:val="26"/>
          <w:szCs w:val="26"/>
        </w:rPr>
        <w:t>Làm mát và làm đông lạnh: tủ lạnh, tủ đông,...</w:t>
      </w:r>
      <w:r w:rsidRPr="00C45D0E">
        <w:rPr>
          <w:rFonts w:ascii="Times New Roman" w:eastAsia="Times New Roman" w:hAnsi="Times New Roman" w:cs="Times New Roman"/>
          <w:color w:val="333333"/>
          <w:sz w:val="26"/>
          <w:szCs w:val="26"/>
        </w:rPr>
        <w:br/>
        <w:t>-</w:t>
      </w:r>
      <w:r w:rsidRPr="00C45D0E">
        <w:rPr>
          <w:rFonts w:ascii="Times New Roman" w:eastAsia="Times New Roman" w:hAnsi="Times New Roman" w:cs="Times New Roman"/>
          <w:i/>
          <w:iCs/>
          <w:color w:val="333333"/>
          <w:sz w:val="26"/>
          <w:szCs w:val="26"/>
        </w:rPr>
        <w:t>Thiết bị điện nhỏ: máy trộn, máy pha cà phê, những máy chế biến thực phẩm, máy xay sinh tố, máy nướng bánh mì, ấm đun nước,...</w:t>
      </w:r>
      <w:r w:rsidRPr="00C45D0E">
        <w:rPr>
          <w:rFonts w:ascii="Times New Roman" w:eastAsia="Times New Roman" w:hAnsi="Times New Roman" w:cs="Times New Roman"/>
          <w:color w:val="333333"/>
          <w:sz w:val="26"/>
          <w:szCs w:val="26"/>
        </w:rPr>
        <w:br/>
        <w:t>-</w:t>
      </w:r>
      <w:r w:rsidRPr="00C45D0E">
        <w:rPr>
          <w:rFonts w:ascii="Times New Roman" w:eastAsia="Times New Roman" w:hAnsi="Times New Roman" w:cs="Times New Roman"/>
          <w:i/>
          <w:iCs/>
          <w:color w:val="333333"/>
          <w:sz w:val="26"/>
          <w:szCs w:val="26"/>
        </w:rPr>
        <w:t>Đồ dùng nhà bếp đơn giản như dao kéo, chậu và cả khăn lau chén.</w:t>
      </w:r>
      <w:r w:rsidRPr="00C45D0E">
        <w:rPr>
          <w:rFonts w:ascii="Times New Roman" w:eastAsia="Times New Roman" w:hAnsi="Times New Roman" w:cs="Times New Roman"/>
          <w:color w:val="333333"/>
          <w:sz w:val="26"/>
          <w:szCs w:val="26"/>
        </w:rPr>
        <w:br/>
        <w:t>-</w:t>
      </w:r>
      <w:r w:rsidRPr="00C45D0E">
        <w:rPr>
          <w:rFonts w:ascii="Times New Roman" w:eastAsia="Times New Roman" w:hAnsi="Times New Roman" w:cs="Times New Roman"/>
          <w:i/>
          <w:iCs/>
          <w:color w:val="333333"/>
          <w:sz w:val="26"/>
          <w:szCs w:val="26"/>
        </w:rPr>
        <w:t>Điều hòa phòng: quạt, quạt sưởi, độ ẩm, máy điều hòa không khí, máy lạnh</w:t>
      </w:r>
      <w:r w:rsidRPr="00C45D0E">
        <w:rPr>
          <w:rFonts w:ascii="Times New Roman" w:eastAsia="Times New Roman" w:hAnsi="Times New Roman" w:cs="Times New Roman"/>
          <w:color w:val="333333"/>
          <w:sz w:val="26"/>
          <w:szCs w:val="26"/>
        </w:rPr>
        <w:br/>
        <w:t>-</w:t>
      </w:r>
      <w:r w:rsidRPr="00C45D0E">
        <w:rPr>
          <w:rFonts w:ascii="Times New Roman" w:eastAsia="Times New Roman" w:hAnsi="Times New Roman" w:cs="Times New Roman"/>
          <w:i/>
          <w:iCs/>
          <w:color w:val="333333"/>
          <w:sz w:val="26"/>
          <w:szCs w:val="26"/>
        </w:rPr>
        <w:t>Thiết bị làm sạch: máy hút bụi, máy đánh bóng sàn,...</w:t>
      </w:r>
      <w:r w:rsidRPr="00C45D0E">
        <w:rPr>
          <w:rFonts w:ascii="Times New Roman" w:eastAsia="Times New Roman" w:hAnsi="Times New Roman" w:cs="Times New Roman"/>
          <w:color w:val="333333"/>
          <w:sz w:val="26"/>
          <w:szCs w:val="26"/>
        </w:rPr>
        <w:br/>
        <w:t>-</w:t>
      </w:r>
      <w:r w:rsidRPr="00C45D0E">
        <w:rPr>
          <w:rFonts w:ascii="Times New Roman" w:eastAsia="Times New Roman" w:hAnsi="Times New Roman" w:cs="Times New Roman"/>
          <w:i/>
          <w:iCs/>
          <w:color w:val="333333"/>
          <w:sz w:val="26"/>
          <w:szCs w:val="26"/>
        </w:rPr>
        <w:t>Thiết bị chiếu sáng: đèn điện, đèn bàn</w:t>
      </w:r>
      <w:r w:rsidRPr="00C45D0E">
        <w:rPr>
          <w:rFonts w:ascii="Times New Roman" w:eastAsia="Times New Roman" w:hAnsi="Times New Roman" w:cs="Times New Roman"/>
          <w:color w:val="333333"/>
          <w:sz w:val="26"/>
          <w:szCs w:val="26"/>
        </w:rPr>
        <w:br/>
        <w:t>-</w:t>
      </w:r>
      <w:r w:rsidRPr="00C45D0E">
        <w:rPr>
          <w:rFonts w:ascii="Times New Roman" w:eastAsia="Times New Roman" w:hAnsi="Times New Roman" w:cs="Times New Roman"/>
          <w:i/>
          <w:iCs/>
          <w:color w:val="333333"/>
          <w:sz w:val="26"/>
          <w:szCs w:val="26"/>
        </w:rPr>
        <w:t>Thiết bị chăm sóc cá nhân: máy sấy tóc, máy cạo râu, kẹp định hình tóc bằng nhiệt,...</w:t>
      </w:r>
      <w:r w:rsidRPr="00C45D0E">
        <w:rPr>
          <w:rFonts w:ascii="Times New Roman" w:eastAsia="Times New Roman" w:hAnsi="Times New Roman" w:cs="Times New Roman"/>
          <w:color w:val="333333"/>
          <w:sz w:val="26"/>
          <w:szCs w:val="26"/>
        </w:rPr>
        <w:br/>
        <w:t>-</w:t>
      </w:r>
      <w:r w:rsidRPr="00C45D0E">
        <w:rPr>
          <w:rFonts w:ascii="Times New Roman" w:eastAsia="Times New Roman" w:hAnsi="Times New Roman" w:cs="Times New Roman"/>
          <w:i/>
          <w:iCs/>
          <w:color w:val="333333"/>
          <w:sz w:val="26"/>
          <w:szCs w:val="26"/>
        </w:rPr>
        <w:t>Thiết bị tỏa nhiệt: lò sưởi,</w:t>
      </w:r>
      <w:r w:rsidRPr="00C45D0E">
        <w:rPr>
          <w:rFonts w:ascii="Times New Roman" w:eastAsia="Times New Roman" w:hAnsi="Times New Roman" w:cs="Times New Roman"/>
          <w:color w:val="333333"/>
          <w:sz w:val="26"/>
          <w:szCs w:val="26"/>
        </w:rPr>
        <w:br/>
        <w:t>-</w:t>
      </w:r>
      <w:r w:rsidRPr="00C45D0E">
        <w:rPr>
          <w:rFonts w:ascii="Times New Roman" w:eastAsia="Times New Roman" w:hAnsi="Times New Roman" w:cs="Times New Roman"/>
          <w:i/>
          <w:iCs/>
          <w:color w:val="333333"/>
          <w:sz w:val="26"/>
          <w:szCs w:val="26"/>
        </w:rPr>
        <w:t>Thiết bị khéo tay: máy may, máy khoan cầm tay</w:t>
      </w:r>
      <w:r w:rsidRPr="00C45D0E">
        <w:rPr>
          <w:rFonts w:ascii="Times New Roman" w:eastAsia="Times New Roman" w:hAnsi="Times New Roman" w:cs="Times New Roman"/>
          <w:color w:val="333333"/>
          <w:sz w:val="26"/>
          <w:szCs w:val="26"/>
        </w:rPr>
        <w:br/>
        <w:t>-</w:t>
      </w:r>
      <w:r w:rsidRPr="00C45D0E">
        <w:rPr>
          <w:rFonts w:ascii="Times New Roman" w:eastAsia="Times New Roman" w:hAnsi="Times New Roman" w:cs="Times New Roman"/>
          <w:i/>
          <w:iCs/>
          <w:color w:val="333333"/>
          <w:sz w:val="26"/>
          <w:szCs w:val="26"/>
        </w:rPr>
        <w:t>Thiết bị đo lường: cân, nhiệt kế kỹ thuật số</w:t>
      </w:r>
      <w:r w:rsidRPr="00C45D0E">
        <w:rPr>
          <w:rFonts w:ascii="Times New Roman" w:eastAsia="Times New Roman" w:hAnsi="Times New Roman" w:cs="Times New Roman"/>
          <w:color w:val="333333"/>
          <w:sz w:val="26"/>
          <w:szCs w:val="26"/>
        </w:rPr>
        <w:br/>
        <w:t>-</w:t>
      </w:r>
      <w:r w:rsidRPr="00C45D0E">
        <w:rPr>
          <w:rFonts w:ascii="Times New Roman" w:eastAsia="Times New Roman" w:hAnsi="Times New Roman" w:cs="Times New Roman"/>
          <w:i/>
          <w:iCs/>
          <w:color w:val="333333"/>
          <w:sz w:val="26"/>
          <w:szCs w:val="26"/>
        </w:rPr>
        <w:t>Thiết bị giải trí (thiết bị điện tử tiêu dùng): Máy truyền hình, LCD và DVD, máy quay phim, máy ảnh,</w:t>
      </w:r>
      <w:r w:rsidRPr="00C45D0E">
        <w:rPr>
          <w:rFonts w:ascii="Times New Roman" w:eastAsia="Times New Roman" w:hAnsi="Times New Roman" w:cs="Times New Roman"/>
          <w:color w:val="333333"/>
          <w:sz w:val="26"/>
          <w:szCs w:val="26"/>
        </w:rPr>
        <w:br/>
        <w:t>-</w:t>
      </w:r>
      <w:r w:rsidRPr="00C45D0E">
        <w:rPr>
          <w:rFonts w:ascii="Times New Roman" w:eastAsia="Times New Roman" w:hAnsi="Times New Roman" w:cs="Times New Roman"/>
          <w:i/>
          <w:iCs/>
          <w:color w:val="333333"/>
          <w:sz w:val="26"/>
          <w:szCs w:val="26"/>
        </w:rPr>
        <w:t>Thiết bị văn phòng: điện thoại, máy in nhỏ, máy fax...</w:t>
      </w:r>
      <w:r w:rsidRPr="00C45D0E">
        <w:rPr>
          <w:rFonts w:ascii="Times New Roman" w:eastAsia="Times New Roman" w:hAnsi="Times New Roman" w:cs="Times New Roman"/>
          <w:color w:val="333333"/>
          <w:sz w:val="26"/>
          <w:szCs w:val="26"/>
        </w:rPr>
        <w:br/>
        <w:t>về nhập kho: các khoản chi phí khác để mang hàng hóa về nhập kho theo lý thuyết thì hạch toán vào TK 1562 nhưng thực tế kế toán thường công luôn vô tiền mua hàng rồi chia cho số lượng hàng hóa theo một tiêu thức tùy theo cách làm của kế tóan. Đối với hàng hóa dạng này thường có một bảng kê mua bán đi kèm vì số lượng nhiều cho mỗi lần nhập, hoặc theo danh sách liệt kê trên hợp đồng</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i/>
          <w:iCs/>
          <w:color w:val="333333"/>
          <w:sz w:val="26"/>
          <w:szCs w:val="26"/>
        </w:rPr>
        <w:t>Nợ TK 1561: giá mua chưa VAT, chi tiết số lượng từng mặt hàng</w:t>
      </w:r>
      <w:r w:rsidRPr="00C45D0E">
        <w:rPr>
          <w:rFonts w:ascii="Times New Roman" w:eastAsia="Times New Roman" w:hAnsi="Times New Roman" w:cs="Times New Roman"/>
          <w:b/>
          <w:bCs/>
          <w:i/>
          <w:iCs/>
          <w:color w:val="333333"/>
          <w:sz w:val="26"/>
          <w:szCs w:val="26"/>
        </w:rPr>
        <w:br/>
        <w:t>Nợ TK 1331: VAT, thường là 10%</w:t>
      </w:r>
      <w:r w:rsidRPr="00C45D0E">
        <w:rPr>
          <w:rFonts w:ascii="Times New Roman" w:eastAsia="Times New Roman" w:hAnsi="Times New Roman" w:cs="Times New Roman"/>
          <w:b/>
          <w:bCs/>
          <w:i/>
          <w:iCs/>
          <w:color w:val="333333"/>
          <w:sz w:val="26"/>
          <w:szCs w:val="26"/>
        </w:rPr>
        <w:br/>
        <w:t>Có TK 331,111,112: tổng số tiền phải trả/đã trả NCC</w:t>
      </w:r>
      <w:r w:rsidRPr="00C45D0E">
        <w:rPr>
          <w:rFonts w:ascii="Times New Roman" w:eastAsia="Times New Roman" w:hAnsi="Times New Roman" w:cs="Times New Roman"/>
          <w:color w:val="333333"/>
          <w:sz w:val="26"/>
          <w:szCs w:val="26"/>
        </w:rPr>
        <w:t> </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color w:val="333333"/>
          <w:sz w:val="26"/>
          <w:szCs w:val="26"/>
        </w:rPr>
        <w:t>- Khi thanh toán tiền:</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i/>
          <w:iCs/>
          <w:color w:val="333333"/>
          <w:sz w:val="26"/>
          <w:szCs w:val="26"/>
        </w:rPr>
        <w:t>Nợ TK 331*</w:t>
      </w:r>
      <w:r w:rsidRPr="00C45D0E">
        <w:rPr>
          <w:rFonts w:ascii="Times New Roman" w:eastAsia="Times New Roman" w:hAnsi="Times New Roman" w:cs="Times New Roman"/>
          <w:b/>
          <w:bCs/>
          <w:i/>
          <w:iCs/>
          <w:color w:val="333333"/>
          <w:sz w:val="26"/>
          <w:szCs w:val="26"/>
        </w:rPr>
        <w:br/>
        <w:t>Có TK 111 (nếu trả tiền mặt), 112 (nếu trả qua ngân hàng)</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color w:val="333333"/>
          <w:sz w:val="26"/>
          <w:szCs w:val="26"/>
        </w:rPr>
        <w:t>Gía nhập kho hàng hóa:</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i/>
          <w:iCs/>
          <w:color w:val="333333"/>
          <w:sz w:val="26"/>
          <w:szCs w:val="26"/>
        </w:rPr>
        <w:t xml:space="preserve">+Giá gốc của hàng hóa, bao gồm = Giá mua ghi trên hoá đơn, thuế nhập khẩu phải nộp, thuế tiêu thụ đặc biệt hàng nhập khẩu phải nộp (nếu có) + chi phí vận chuyển, </w:t>
      </w:r>
      <w:r w:rsidRPr="00C45D0E">
        <w:rPr>
          <w:rFonts w:ascii="Times New Roman" w:eastAsia="Times New Roman" w:hAnsi="Times New Roman" w:cs="Times New Roman"/>
          <w:b/>
          <w:bCs/>
          <w:i/>
          <w:iCs/>
          <w:color w:val="333333"/>
          <w:sz w:val="26"/>
          <w:szCs w:val="26"/>
        </w:rPr>
        <w:lastRenderedPageBreak/>
        <w:t>bốc xếp, bảo quản, phân loại, bảo hiểm,. . . nguyên liệu, vật liệu từ nơi mua về đến kho của doanh nghiệp, công tác phí của cán bộ thu mua, chi phí của bộ phận thu mua độc lập, các chi phí khác có liên quan trực tiếp đến việc thu mua nguyên vật liệu và số hao hụt tự nhiên trong định mức (nếu có):</w:t>
      </w:r>
      <w:r w:rsidRPr="00C45D0E">
        <w:rPr>
          <w:rFonts w:ascii="Times New Roman" w:eastAsia="Times New Roman" w:hAnsi="Times New Roman" w:cs="Times New Roman"/>
          <w:color w:val="333333"/>
          <w:sz w:val="26"/>
          <w:szCs w:val="26"/>
        </w:rPr>
        <w:br/>
        <w:t>+</w:t>
      </w:r>
      <w:r w:rsidRPr="00C45D0E">
        <w:rPr>
          <w:rFonts w:ascii="Times New Roman" w:eastAsia="Times New Roman" w:hAnsi="Times New Roman" w:cs="Times New Roman"/>
          <w:b/>
          <w:bCs/>
          <w:color w:val="333333"/>
          <w:sz w:val="26"/>
          <w:szCs w:val="26"/>
        </w:rPr>
        <w:t>Hàng về ko nhập tại cơ sở mà mang giao luôn cho khách: đây là phương thức giao hàng tay ba</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i/>
          <w:iCs/>
          <w:color w:val="333333"/>
          <w:sz w:val="26"/>
          <w:szCs w:val="26"/>
        </w:rPr>
        <w:t>Nợ TK 632</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i/>
          <w:iCs/>
          <w:color w:val="333333"/>
          <w:sz w:val="26"/>
          <w:szCs w:val="26"/>
        </w:rPr>
        <w:t>Nợ TK 1331</w:t>
      </w:r>
      <w:r w:rsidRPr="00C45D0E">
        <w:rPr>
          <w:rFonts w:ascii="Times New Roman" w:eastAsia="Times New Roman" w:hAnsi="Times New Roman" w:cs="Times New Roman"/>
          <w:b/>
          <w:bCs/>
          <w:i/>
          <w:iCs/>
          <w:color w:val="333333"/>
          <w:sz w:val="26"/>
          <w:szCs w:val="26"/>
        </w:rPr>
        <w:br/>
        <w:t>Có TK 111,112,331</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color w:val="333333"/>
          <w:sz w:val="26"/>
          <w:szCs w:val="26"/>
        </w:rPr>
        <w:t>Hàng hóa kém chất lựơng doanh nghiệp Trả hàng cho nhà cung cấp: khi nhập kho đơn giá nào thì xuất kho trả với đơn giá đó, hạch toán ngược lại lúc nhập kho </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i/>
          <w:iCs/>
          <w:color w:val="333333"/>
          <w:sz w:val="26"/>
          <w:szCs w:val="26"/>
        </w:rPr>
        <w:t>-Bên mua và bên bán phải lập biên bản ghi rõ loại hàng hoá, số lượng, giá trị hàng trả lại lý do trả hàng</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i/>
          <w:iCs/>
          <w:color w:val="333333"/>
          <w:sz w:val="26"/>
          <w:szCs w:val="26"/>
        </w:rPr>
        <w:t>- Gủi kèm theo hoá đơn gửi cho bên bán.</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i/>
          <w:iCs/>
          <w:color w:val="333333"/>
          <w:sz w:val="26"/>
          <w:szCs w:val="26"/>
        </w:rPr>
        <w:t>- Kèm bảng kê hàng hóa nếu có từ hai tờ trở lên phải đóng dấu giáp lai</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i/>
          <w:iCs/>
          <w:color w:val="333333"/>
          <w:sz w:val="26"/>
          <w:szCs w:val="26"/>
        </w:rPr>
        <w:t>Nợ TK 331, 111, 112 </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i/>
          <w:iCs/>
          <w:color w:val="333333"/>
          <w:sz w:val="26"/>
          <w:szCs w:val="26"/>
        </w:rPr>
        <w:t>Có TK 1561</w:t>
      </w:r>
      <w:r w:rsidRPr="00C45D0E">
        <w:rPr>
          <w:rFonts w:ascii="Times New Roman" w:eastAsia="Times New Roman" w:hAnsi="Times New Roman" w:cs="Times New Roman"/>
          <w:b/>
          <w:bCs/>
          <w:i/>
          <w:iCs/>
          <w:color w:val="333333"/>
          <w:sz w:val="26"/>
          <w:szCs w:val="26"/>
        </w:rPr>
        <w:br/>
        <w:t>Có TK 1331</w:t>
      </w:r>
      <w:r w:rsidRPr="00C45D0E">
        <w:rPr>
          <w:rFonts w:ascii="Times New Roman" w:eastAsia="Times New Roman" w:hAnsi="Times New Roman" w:cs="Times New Roman"/>
          <w:b/>
          <w:bCs/>
          <w:color w:val="333333"/>
          <w:sz w:val="26"/>
          <w:szCs w:val="26"/>
        </w:rPr>
        <w:br/>
        <w:t>- Thu lại tiền (nếu có) trường hợp đã thanh tóan cho họ trứơc đó: phiếu thu tiền hoặc chứng từ ngân hàng</w:t>
      </w:r>
      <w:r w:rsidRPr="00C45D0E">
        <w:rPr>
          <w:rFonts w:ascii="Times New Roman" w:eastAsia="Times New Roman" w:hAnsi="Times New Roman" w:cs="Times New Roman"/>
          <w:b/>
          <w:bCs/>
          <w:color w:val="333333"/>
          <w:sz w:val="26"/>
          <w:szCs w:val="26"/>
        </w:rPr>
        <w:br/>
      </w:r>
      <w:r w:rsidRPr="00C45D0E">
        <w:rPr>
          <w:rFonts w:ascii="Times New Roman" w:eastAsia="Times New Roman" w:hAnsi="Times New Roman" w:cs="Times New Roman"/>
          <w:b/>
          <w:bCs/>
          <w:i/>
          <w:iCs/>
          <w:color w:val="333333"/>
          <w:sz w:val="26"/>
          <w:szCs w:val="26"/>
        </w:rPr>
        <w:t>Nợ TK 111,112</w:t>
      </w:r>
      <w:r w:rsidRPr="00C45D0E">
        <w:rPr>
          <w:rFonts w:ascii="Times New Roman" w:eastAsia="Times New Roman" w:hAnsi="Times New Roman" w:cs="Times New Roman"/>
          <w:b/>
          <w:bCs/>
          <w:i/>
          <w:iCs/>
          <w:color w:val="333333"/>
          <w:sz w:val="26"/>
          <w:szCs w:val="26"/>
        </w:rPr>
        <w:br/>
        <w:t>Có TK 331</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color w:val="333333"/>
          <w:sz w:val="26"/>
          <w:szCs w:val="26"/>
        </w:rPr>
        <w:t>+Trong quá trình mua bán và giao dịch để khuyến khích nhà cung cấp có thể giám giá, triết khấu, tùy theo thuận của hai bên</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color w:val="333333"/>
          <w:sz w:val="26"/>
          <w:szCs w:val="26"/>
        </w:rPr>
        <w:t>- Được NCC giảm vào tiền nợ phải trả</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i/>
          <w:iCs/>
          <w:color w:val="333333"/>
          <w:sz w:val="26"/>
          <w:szCs w:val="26"/>
        </w:rPr>
        <w:t>Nợ TK 331</w:t>
      </w:r>
      <w:r w:rsidRPr="00C45D0E">
        <w:rPr>
          <w:rFonts w:ascii="Times New Roman" w:eastAsia="Times New Roman" w:hAnsi="Times New Roman" w:cs="Times New Roman"/>
          <w:b/>
          <w:bCs/>
          <w:i/>
          <w:iCs/>
          <w:color w:val="333333"/>
          <w:sz w:val="26"/>
          <w:szCs w:val="26"/>
        </w:rPr>
        <w:br/>
        <w:t>Có TK 1561</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i/>
          <w:iCs/>
          <w:color w:val="333333"/>
          <w:sz w:val="26"/>
          <w:szCs w:val="26"/>
        </w:rPr>
        <w:t>Có TK 1331</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color w:val="333333"/>
          <w:sz w:val="26"/>
          <w:szCs w:val="26"/>
        </w:rPr>
        <w:t>- Được NCC trả lại bằng tiền</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i/>
          <w:iCs/>
          <w:color w:val="333333"/>
          <w:sz w:val="26"/>
          <w:szCs w:val="26"/>
        </w:rPr>
        <w:lastRenderedPageBreak/>
        <w:t>Nợ TK 111, 112</w:t>
      </w:r>
      <w:r w:rsidRPr="00C45D0E">
        <w:rPr>
          <w:rFonts w:ascii="Times New Roman" w:eastAsia="Times New Roman" w:hAnsi="Times New Roman" w:cs="Times New Roman"/>
          <w:b/>
          <w:bCs/>
          <w:i/>
          <w:iCs/>
          <w:color w:val="333333"/>
          <w:sz w:val="26"/>
          <w:szCs w:val="26"/>
        </w:rPr>
        <w:br/>
        <w:t>Có TK 1561</w:t>
      </w:r>
      <w:r w:rsidRPr="00C45D0E">
        <w:rPr>
          <w:rFonts w:ascii="Times New Roman" w:eastAsia="Times New Roman" w:hAnsi="Times New Roman" w:cs="Times New Roman"/>
          <w:b/>
          <w:bCs/>
          <w:i/>
          <w:iCs/>
          <w:color w:val="333333"/>
          <w:sz w:val="26"/>
          <w:szCs w:val="26"/>
        </w:rPr>
        <w:br/>
        <w:t>Có TK 1331</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color w:val="333333"/>
          <w:sz w:val="26"/>
          <w:szCs w:val="26"/>
        </w:rPr>
        <w:t>- Hoặc DN có thể hạch toán vào thu nhập khác: với cách hoạch tóan này làm tăng thuế phải đóng ko nên dùng</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i/>
          <w:iCs/>
          <w:color w:val="333333"/>
          <w:sz w:val="26"/>
          <w:szCs w:val="26"/>
        </w:rPr>
        <w:t>Nợ TK 331</w:t>
      </w:r>
      <w:r w:rsidRPr="00C45D0E">
        <w:rPr>
          <w:rFonts w:ascii="Times New Roman" w:eastAsia="Times New Roman" w:hAnsi="Times New Roman" w:cs="Times New Roman"/>
          <w:b/>
          <w:bCs/>
          <w:i/>
          <w:iCs/>
          <w:color w:val="333333"/>
          <w:sz w:val="26"/>
          <w:szCs w:val="26"/>
        </w:rPr>
        <w:br/>
        <w:t>Có TK 711</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color w:val="333333"/>
          <w:sz w:val="26"/>
          <w:szCs w:val="26"/>
        </w:rPr>
        <w:t>-Được hướng triết khấu thanh tóan nếu là do thanh tóan trước:</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color w:val="333333"/>
          <w:sz w:val="26"/>
          <w:szCs w:val="26"/>
          <w:u w:val="single"/>
        </w:rPr>
        <w:t>-Lúc mua:</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i/>
          <w:iCs/>
          <w:color w:val="333333"/>
          <w:sz w:val="26"/>
          <w:szCs w:val="26"/>
        </w:rPr>
        <w:t>Nợ TK 1561: giá mua chưa VAT, chi tiết số lượng từng mặt hàng</w:t>
      </w:r>
      <w:r w:rsidRPr="00C45D0E">
        <w:rPr>
          <w:rFonts w:ascii="Times New Roman" w:eastAsia="Times New Roman" w:hAnsi="Times New Roman" w:cs="Times New Roman"/>
          <w:b/>
          <w:bCs/>
          <w:i/>
          <w:iCs/>
          <w:color w:val="333333"/>
          <w:sz w:val="26"/>
          <w:szCs w:val="26"/>
        </w:rPr>
        <w:br/>
        <w:t>Nợ TK 1331: VAT, thường là 10%</w:t>
      </w:r>
      <w:r w:rsidRPr="00C45D0E">
        <w:rPr>
          <w:rFonts w:ascii="Times New Roman" w:eastAsia="Times New Roman" w:hAnsi="Times New Roman" w:cs="Times New Roman"/>
          <w:b/>
          <w:bCs/>
          <w:i/>
          <w:iCs/>
          <w:color w:val="333333"/>
          <w:sz w:val="26"/>
          <w:szCs w:val="26"/>
        </w:rPr>
        <w:br/>
        <w:t>Có TK 331,111,112: tổng số tiền phải trả/đã trả NCC</w:t>
      </w:r>
      <w:r w:rsidRPr="00C45D0E">
        <w:rPr>
          <w:rFonts w:ascii="Times New Roman" w:eastAsia="Times New Roman" w:hAnsi="Times New Roman" w:cs="Times New Roman"/>
          <w:color w:val="333333"/>
          <w:sz w:val="26"/>
          <w:szCs w:val="26"/>
        </w:rPr>
        <w:t> </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color w:val="333333"/>
          <w:sz w:val="26"/>
          <w:szCs w:val="26"/>
          <w:u w:val="single"/>
        </w:rPr>
        <w:t>-Lúc trả do thanh tóan sớm được hưởng triết khấu thanh tóan</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i/>
          <w:iCs/>
          <w:color w:val="333333"/>
          <w:sz w:val="26"/>
          <w:szCs w:val="26"/>
        </w:rPr>
        <w:t>Nợ TK 331</w:t>
      </w:r>
      <w:r w:rsidRPr="00C45D0E">
        <w:rPr>
          <w:rFonts w:ascii="Times New Roman" w:eastAsia="Times New Roman" w:hAnsi="Times New Roman" w:cs="Times New Roman"/>
          <w:b/>
          <w:bCs/>
          <w:i/>
          <w:iCs/>
          <w:color w:val="333333"/>
          <w:sz w:val="26"/>
          <w:szCs w:val="26"/>
        </w:rPr>
        <w:br/>
        <w:t>Có TK 111 (nếu trả tiền mặt), 112 (nếu trả qua ngân hàng)</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i/>
          <w:iCs/>
          <w:color w:val="333333"/>
          <w:sz w:val="26"/>
          <w:szCs w:val="26"/>
        </w:rPr>
        <w:t>Có TK 515</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i/>
          <w:iCs/>
          <w:color w:val="333333"/>
          <w:sz w:val="26"/>
          <w:szCs w:val="26"/>
        </w:rPr>
        <w:t>Chiết khấu thương mại (CKTM) là khoản DN bán giảm giá niêm yết cho khách hàng mua hàng với khối lượng lớn, còn giảm giá hàng bán là khoản giảm trừ cho người mua do hàng hoá kém phẩm chất, sai quy cách hoặc lạc hậu thị hiếu.</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color w:val="333333"/>
          <w:sz w:val="26"/>
          <w:szCs w:val="26"/>
          <w:u w:val="single"/>
        </w:rPr>
        <w:t>+Nhân công, tiền lương và các khoản trích theo lương:</w:t>
      </w:r>
      <w:r w:rsidRPr="00C45D0E">
        <w:rPr>
          <w:rFonts w:ascii="Times New Roman" w:eastAsia="Times New Roman" w:hAnsi="Times New Roman" w:cs="Times New Roman"/>
          <w:b/>
          <w:bCs/>
          <w:color w:val="333333"/>
          <w:sz w:val="26"/>
          <w:szCs w:val="26"/>
        </w:rPr>
        <w:t> </w:t>
      </w:r>
      <w:r w:rsidRPr="00C45D0E">
        <w:rPr>
          <w:rFonts w:ascii="Times New Roman" w:eastAsia="Times New Roman" w:hAnsi="Times New Roman" w:cs="Times New Roman"/>
          <w:color w:val="333333"/>
          <w:sz w:val="26"/>
          <w:szCs w:val="26"/>
        </w:rPr>
        <w:t>lương cho nhân viên văn phòng, nhân viên kế tóan, thu ngân, nhân viên kho, lương nhân viên trực tiếp chăm sóc và tư vấn cho khách hàng, nhân viên đóng gói, được theo dõi hàng ngày và chấm công.</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i/>
          <w:iCs/>
          <w:color w:val="333333"/>
          <w:sz w:val="26"/>
          <w:szCs w:val="26"/>
        </w:rPr>
        <w:t>-Chi phí: Nợ TK 641*,642*/ Có TK 334</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i/>
          <w:iCs/>
          <w:color w:val="333333"/>
          <w:sz w:val="26"/>
          <w:szCs w:val="26"/>
        </w:rPr>
        <w:t>-Chi trả: Nợ TK 334/ có TK 111,112</w:t>
      </w:r>
    </w:p>
    <w:p w:rsidR="00C45D0E" w:rsidRPr="00C45D0E" w:rsidRDefault="00C45D0E" w:rsidP="00277132">
      <w:pPr>
        <w:shd w:val="clear" w:color="auto" w:fill="FFFFFF"/>
        <w:spacing w:after="0" w:line="360" w:lineRule="auto"/>
        <w:rPr>
          <w:rFonts w:ascii="Times New Roman" w:eastAsia="Times New Roman" w:hAnsi="Times New Roman" w:cs="Times New Roman"/>
          <w:color w:val="333333"/>
          <w:sz w:val="26"/>
          <w:szCs w:val="26"/>
        </w:rPr>
      </w:pPr>
    </w:p>
    <w:p w:rsidR="001E0DAD" w:rsidRPr="00330560" w:rsidRDefault="001E0DAD" w:rsidP="001E0DAD">
      <w:pPr>
        <w:pStyle w:val="NormalWeb"/>
        <w:spacing w:before="0" w:beforeAutospacing="0" w:after="0" w:afterAutospacing="0" w:line="360" w:lineRule="auto"/>
        <w:rPr>
          <w:color w:val="333333"/>
          <w:sz w:val="26"/>
          <w:szCs w:val="26"/>
        </w:rPr>
      </w:pPr>
      <w:r w:rsidRPr="00330560">
        <w:rPr>
          <w:b/>
          <w:bCs/>
          <w:color w:val="333333"/>
          <w:sz w:val="26"/>
          <w:szCs w:val="26"/>
          <w:shd w:val="clear" w:color="auto" w:fill="FFFFFF"/>
        </w:rPr>
        <w:lastRenderedPageBreak/>
        <w:t>Bảng </w:t>
      </w:r>
      <w:r w:rsidRPr="00330560">
        <w:rPr>
          <w:color w:val="333333"/>
          <w:sz w:val="26"/>
          <w:szCs w:val="26"/>
          <w:shd w:val="clear" w:color="auto" w:fill="FFFFFF"/>
        </w:rPr>
        <w:t> – </w:t>
      </w:r>
      <w:r w:rsidRPr="00330560">
        <w:rPr>
          <w:i/>
          <w:iCs/>
          <w:color w:val="333333"/>
          <w:sz w:val="26"/>
          <w:szCs w:val="26"/>
          <w:shd w:val="clear" w:color="auto" w:fill="FFFFFF"/>
        </w:rPr>
        <w:t>Tỷ lệ các khoản trích theo lương</w:t>
      </w:r>
      <w:r w:rsidRPr="00330560">
        <w:rPr>
          <w:color w:val="333333"/>
          <w:sz w:val="26"/>
          <w:szCs w:val="26"/>
          <w:shd w:val="clear" w:color="auto" w:fill="FFFFFF"/>
        </w:rPr>
        <w:t> áp dụng giai đoạn từ </w:t>
      </w:r>
      <w:r>
        <w:rPr>
          <w:b/>
          <w:bCs/>
          <w:color w:val="333333"/>
          <w:sz w:val="26"/>
          <w:szCs w:val="26"/>
          <w:shd w:val="clear" w:color="auto" w:fill="FFFFFF"/>
        </w:rPr>
        <w:t>2021</w:t>
      </w:r>
      <w:r w:rsidRPr="00330560">
        <w:rPr>
          <w:b/>
          <w:bCs/>
          <w:color w:val="333333"/>
          <w:sz w:val="26"/>
          <w:szCs w:val="26"/>
          <w:shd w:val="clear" w:color="auto" w:fill="FFFFFF"/>
        </w:rPr>
        <w:t xml:space="preserve"> </w:t>
      </w:r>
      <w:r w:rsidRPr="00330560">
        <w:rPr>
          <w:color w:val="333333"/>
          <w:sz w:val="26"/>
          <w:szCs w:val="26"/>
          <w:shd w:val="clear" w:color="auto" w:fill="FFFFFF"/>
        </w:rPr>
        <w:br/>
      </w:r>
      <w:r>
        <w:rPr>
          <w:noProof/>
        </w:rPr>
        <w:drawing>
          <wp:inline distT="0" distB="0" distL="0" distR="0" wp14:anchorId="27355700" wp14:editId="445775D0">
            <wp:extent cx="5943600" cy="1455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1455420"/>
                    </a:xfrm>
                    <a:prstGeom prst="rect">
                      <a:avLst/>
                    </a:prstGeom>
                  </pic:spPr>
                </pic:pic>
              </a:graphicData>
            </a:graphic>
          </wp:inline>
        </w:drawing>
      </w:r>
    </w:p>
    <w:p w:rsidR="001E0DAD" w:rsidRPr="00330560" w:rsidRDefault="001E0DAD" w:rsidP="001E0DAD">
      <w:pPr>
        <w:pStyle w:val="NormalWeb"/>
        <w:shd w:val="clear" w:color="auto" w:fill="FFFFFF"/>
        <w:spacing w:before="0" w:beforeAutospacing="0" w:after="0" w:afterAutospacing="0" w:line="360" w:lineRule="auto"/>
        <w:rPr>
          <w:color w:val="333333"/>
          <w:sz w:val="26"/>
          <w:szCs w:val="26"/>
        </w:rPr>
      </w:pPr>
      <w:r w:rsidRPr="00330560">
        <w:rPr>
          <w:rStyle w:val="Emphasis"/>
          <w:b/>
          <w:bCs/>
          <w:color w:val="333333"/>
          <w:sz w:val="26"/>
          <w:szCs w:val="26"/>
        </w:rPr>
        <w:t xml:space="preserve">Trích bảo hiểm các loại theo quy định (tính vào chi phí) </w:t>
      </w:r>
      <w:r>
        <w:rPr>
          <w:rStyle w:val="Emphasis"/>
          <w:b/>
          <w:bCs/>
          <w:color w:val="333333"/>
          <w:sz w:val="26"/>
          <w:szCs w:val="26"/>
        </w:rPr>
        <w:t>23% lương đóng bảo hiểm (BHXH 17,5</w:t>
      </w:r>
      <w:r w:rsidRPr="00330560">
        <w:rPr>
          <w:rStyle w:val="Emphasis"/>
          <w:b/>
          <w:bCs/>
          <w:color w:val="333333"/>
          <w:sz w:val="26"/>
          <w:szCs w:val="26"/>
        </w:rPr>
        <w:t>%, BHYT 3%, BHTN 1%, BHCĐ 2%)</w:t>
      </w:r>
    </w:p>
    <w:p w:rsidR="001E0DAD" w:rsidRPr="00330560" w:rsidRDefault="001E0DAD" w:rsidP="001E0DAD">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               Nợ TK 6421,6411</w:t>
      </w:r>
    </w:p>
    <w:p w:rsidR="001E0DAD" w:rsidRPr="00330560" w:rsidRDefault="001E0DAD" w:rsidP="001E0DAD">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                              Có TK 3382 (BHCĐ 2%)</w:t>
      </w:r>
    </w:p>
    <w:p w:rsidR="001E0DAD" w:rsidRPr="00330560" w:rsidRDefault="001E0DAD" w:rsidP="001E0DAD">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                 </w:t>
      </w:r>
      <w:r>
        <w:rPr>
          <w:b/>
          <w:bCs/>
          <w:i/>
          <w:iCs/>
          <w:color w:val="333333"/>
          <w:sz w:val="26"/>
          <w:szCs w:val="26"/>
        </w:rPr>
        <w:t>             Có TK 3383 (BHXH 17.5</w:t>
      </w:r>
      <w:r w:rsidRPr="00330560">
        <w:rPr>
          <w:b/>
          <w:bCs/>
          <w:i/>
          <w:iCs/>
          <w:color w:val="333333"/>
          <w:sz w:val="26"/>
          <w:szCs w:val="26"/>
        </w:rPr>
        <w:t>%)</w:t>
      </w:r>
    </w:p>
    <w:p w:rsidR="001E0DAD" w:rsidRPr="00330560" w:rsidRDefault="001E0DAD" w:rsidP="001E0DAD">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                              Có TK 3384 (BHYT 3%)</w:t>
      </w:r>
    </w:p>
    <w:p w:rsidR="001E0DAD" w:rsidRPr="00330560" w:rsidRDefault="001E0DAD" w:rsidP="001E0DAD">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                              Có TK 3389 (BHTN 1%)</w:t>
      </w:r>
    </w:p>
    <w:p w:rsidR="001E0DAD" w:rsidRPr="00330560" w:rsidRDefault="001E0DAD" w:rsidP="001E0DAD">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 </w:t>
      </w:r>
    </w:p>
    <w:p w:rsidR="001E0DAD" w:rsidRPr="00330560" w:rsidRDefault="001E0DAD" w:rsidP="001E0DAD">
      <w:pPr>
        <w:pStyle w:val="NormalWeb"/>
        <w:shd w:val="clear" w:color="auto" w:fill="FFFFFF"/>
        <w:spacing w:before="0" w:beforeAutospacing="0" w:after="0" w:afterAutospacing="0" w:line="360" w:lineRule="auto"/>
        <w:rPr>
          <w:color w:val="333333"/>
          <w:sz w:val="26"/>
          <w:szCs w:val="26"/>
        </w:rPr>
      </w:pPr>
      <w:r w:rsidRPr="00330560">
        <w:rPr>
          <w:rStyle w:val="Emphasis"/>
          <w:b/>
          <w:bCs/>
          <w:color w:val="333333"/>
          <w:sz w:val="26"/>
          <w:szCs w:val="26"/>
        </w:rPr>
        <w:t>Trích bảo hiểm các loại theo quy định và tiền lương của người lao động</w:t>
      </w:r>
    </w:p>
    <w:p w:rsidR="001E0DAD" w:rsidRPr="00330560" w:rsidRDefault="001E0DAD" w:rsidP="001E0DAD">
      <w:pPr>
        <w:pStyle w:val="NormalWeb"/>
        <w:shd w:val="clear" w:color="auto" w:fill="FFFFFF"/>
        <w:spacing w:before="0" w:beforeAutospacing="0" w:after="0" w:afterAutospacing="0" w:line="360" w:lineRule="auto"/>
        <w:rPr>
          <w:color w:val="333333"/>
          <w:sz w:val="26"/>
          <w:szCs w:val="26"/>
        </w:rPr>
      </w:pPr>
      <w:r w:rsidRPr="00330560">
        <w:rPr>
          <w:color w:val="333333"/>
          <w:sz w:val="26"/>
          <w:szCs w:val="26"/>
        </w:rPr>
        <w:t>                      </w:t>
      </w:r>
      <w:r w:rsidRPr="00330560">
        <w:rPr>
          <w:b/>
          <w:bCs/>
          <w:i/>
          <w:iCs/>
          <w:color w:val="333333"/>
          <w:sz w:val="26"/>
          <w:szCs w:val="26"/>
        </w:rPr>
        <w:t>  Nợ TK 334 (10,5%)</w:t>
      </w:r>
    </w:p>
    <w:p w:rsidR="001E0DAD" w:rsidRPr="00330560" w:rsidRDefault="001E0DAD" w:rsidP="001E0DAD">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                              Có TK 3383 (BHXH 8%)</w:t>
      </w:r>
    </w:p>
    <w:p w:rsidR="001E0DAD" w:rsidRPr="00330560" w:rsidRDefault="001E0DAD" w:rsidP="001E0DAD">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                              Có TK 3384 (BHYT 1,5%)</w:t>
      </w:r>
    </w:p>
    <w:p w:rsidR="001E0DAD" w:rsidRPr="00330560" w:rsidRDefault="001E0DAD" w:rsidP="001E0DAD">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                              Có TK 3389 (BHTN1%)</w:t>
      </w:r>
    </w:p>
    <w:p w:rsidR="001E0DAD" w:rsidRPr="00330560" w:rsidRDefault="001E0DAD" w:rsidP="001E0DAD">
      <w:pPr>
        <w:pStyle w:val="NormalWeb"/>
        <w:shd w:val="clear" w:color="auto" w:fill="FFFFFF"/>
        <w:spacing w:before="0" w:beforeAutospacing="0" w:after="0" w:afterAutospacing="0" w:line="360" w:lineRule="auto"/>
        <w:rPr>
          <w:color w:val="333333"/>
          <w:sz w:val="26"/>
          <w:szCs w:val="26"/>
        </w:rPr>
      </w:pPr>
      <w:r w:rsidRPr="00330560">
        <w:rPr>
          <w:rStyle w:val="Emphasis"/>
          <w:b/>
          <w:bCs/>
          <w:color w:val="333333"/>
          <w:sz w:val="26"/>
          <w:szCs w:val="26"/>
        </w:rPr>
        <w:t>Nộp các khoản bảo hiểm theo quy định</w:t>
      </w:r>
    </w:p>
    <w:p w:rsidR="001E0DAD" w:rsidRPr="00330560" w:rsidRDefault="001E0DAD" w:rsidP="001E0DAD">
      <w:pPr>
        <w:pStyle w:val="NormalWeb"/>
        <w:shd w:val="clear" w:color="auto" w:fill="FFFFFF"/>
        <w:spacing w:before="0" w:beforeAutospacing="0" w:after="0" w:afterAutospacing="0" w:line="360" w:lineRule="auto"/>
        <w:rPr>
          <w:color w:val="333333"/>
          <w:sz w:val="26"/>
          <w:szCs w:val="26"/>
        </w:rPr>
      </w:pPr>
      <w:r w:rsidRPr="00330560">
        <w:rPr>
          <w:color w:val="333333"/>
          <w:sz w:val="26"/>
          <w:szCs w:val="26"/>
        </w:rPr>
        <w:t>                        </w:t>
      </w:r>
      <w:r w:rsidRPr="00330560">
        <w:rPr>
          <w:b/>
          <w:bCs/>
          <w:i/>
          <w:iCs/>
          <w:color w:val="333333"/>
          <w:sz w:val="26"/>
          <w:szCs w:val="26"/>
        </w:rPr>
        <w:t>Nợ TK 3382 (BHCĐ 2%)</w:t>
      </w:r>
    </w:p>
    <w:p w:rsidR="001E0DAD" w:rsidRPr="00330560" w:rsidRDefault="001E0DAD" w:rsidP="001E0DAD">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           </w:t>
      </w:r>
      <w:r>
        <w:rPr>
          <w:b/>
          <w:bCs/>
          <w:i/>
          <w:iCs/>
          <w:color w:val="333333"/>
          <w:sz w:val="26"/>
          <w:szCs w:val="26"/>
        </w:rPr>
        <w:t>             Nợ TK 3383 (BHXH 25.5</w:t>
      </w:r>
      <w:r w:rsidRPr="00330560">
        <w:rPr>
          <w:b/>
          <w:bCs/>
          <w:i/>
          <w:iCs/>
          <w:color w:val="333333"/>
          <w:sz w:val="26"/>
          <w:szCs w:val="26"/>
        </w:rPr>
        <w:t>%)</w:t>
      </w:r>
    </w:p>
    <w:p w:rsidR="001E0DAD" w:rsidRPr="00330560" w:rsidRDefault="001E0DAD" w:rsidP="001E0DAD">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                        Nợ TK 3384 (BHYT 4,5%)</w:t>
      </w:r>
    </w:p>
    <w:p w:rsidR="001E0DAD" w:rsidRPr="00330560" w:rsidRDefault="001E0DAD" w:rsidP="001E0DAD">
      <w:pPr>
        <w:pStyle w:val="NormalWeb"/>
        <w:shd w:val="clear" w:color="auto" w:fill="FFFFFF"/>
        <w:spacing w:before="0" w:beforeAutospacing="0" w:after="0" w:afterAutospacing="0" w:line="360" w:lineRule="auto"/>
        <w:rPr>
          <w:color w:val="333333"/>
          <w:sz w:val="26"/>
          <w:szCs w:val="26"/>
        </w:rPr>
      </w:pPr>
      <w:r w:rsidRPr="00330560">
        <w:rPr>
          <w:color w:val="333333"/>
          <w:sz w:val="26"/>
          <w:szCs w:val="26"/>
        </w:rPr>
        <w:t>            </w:t>
      </w:r>
      <w:r w:rsidRPr="00330560">
        <w:rPr>
          <w:b/>
          <w:bCs/>
          <w:i/>
          <w:iCs/>
          <w:color w:val="333333"/>
          <w:sz w:val="26"/>
          <w:szCs w:val="26"/>
        </w:rPr>
        <w:t>         Nợ TK 3389 (BHTN 2%)</w:t>
      </w:r>
    </w:p>
    <w:p w:rsidR="001E0DAD" w:rsidRPr="00330560" w:rsidRDefault="001E0DAD" w:rsidP="001E0DAD">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             </w:t>
      </w:r>
      <w:r>
        <w:rPr>
          <w:b/>
          <w:bCs/>
          <w:i/>
          <w:iCs/>
          <w:color w:val="333333"/>
          <w:sz w:val="26"/>
          <w:szCs w:val="26"/>
        </w:rPr>
        <w:t>                 Có TK 112 (34</w:t>
      </w:r>
      <w:r w:rsidRPr="00330560">
        <w:rPr>
          <w:b/>
          <w:bCs/>
          <w:i/>
          <w:iCs/>
          <w:color w:val="333333"/>
          <w:sz w:val="26"/>
          <w:szCs w:val="26"/>
        </w:rPr>
        <w:t>%)</w:t>
      </w:r>
    </w:p>
    <w:p w:rsidR="00A01F2D" w:rsidRPr="00C45D0E" w:rsidRDefault="00C45D0E" w:rsidP="00277132">
      <w:pPr>
        <w:spacing w:line="360" w:lineRule="auto"/>
        <w:rPr>
          <w:rFonts w:ascii="Times New Roman" w:hAnsi="Times New Roman" w:cs="Times New Roman"/>
          <w:sz w:val="26"/>
          <w:szCs w:val="26"/>
        </w:rPr>
      </w:pPr>
      <w:r w:rsidRPr="00C45D0E">
        <w:rPr>
          <w:rFonts w:ascii="Times New Roman" w:eastAsia="Times New Roman" w:hAnsi="Times New Roman" w:cs="Times New Roman"/>
          <w:b/>
          <w:bCs/>
          <w:i/>
          <w:iCs/>
          <w:color w:val="333333"/>
          <w:sz w:val="26"/>
          <w:szCs w:val="26"/>
          <w:shd w:val="clear" w:color="auto" w:fill="FFFFFF"/>
        </w:rPr>
        <w:t>Tính thuế thu nhập cá nhân (nếu có)</w:t>
      </w:r>
      <w:r w:rsidRPr="00C45D0E">
        <w:rPr>
          <w:rFonts w:ascii="Times New Roman" w:eastAsia="Times New Roman" w:hAnsi="Times New Roman" w:cs="Times New Roman"/>
          <w:color w:val="333333"/>
          <w:sz w:val="26"/>
          <w:szCs w:val="26"/>
          <w:shd w:val="clear" w:color="auto" w:fill="FFFFFF"/>
        </w:rPr>
        <w:t> </w:t>
      </w:r>
      <w:r w:rsidRPr="00C45D0E">
        <w:rPr>
          <w:rFonts w:ascii="Times New Roman" w:eastAsia="Times New Roman" w:hAnsi="Times New Roman" w:cs="Times New Roman"/>
          <w:b/>
          <w:bCs/>
          <w:i/>
          <w:iCs/>
          <w:color w:val="333333"/>
          <w:sz w:val="26"/>
          <w:szCs w:val="26"/>
          <w:shd w:val="clear" w:color="auto" w:fill="FFFFFF"/>
        </w:rPr>
        <w:t>Nợ TK 334 Thuế TNCN</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i/>
          <w:iCs/>
          <w:color w:val="333333"/>
          <w:sz w:val="26"/>
          <w:szCs w:val="26"/>
          <w:shd w:val="clear" w:color="auto" w:fill="FFFFFF"/>
        </w:rPr>
        <w:t>Có TK 3335</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i/>
          <w:iCs/>
          <w:color w:val="333333"/>
          <w:sz w:val="26"/>
          <w:szCs w:val="26"/>
          <w:shd w:val="clear" w:color="auto" w:fill="FFFFFF"/>
        </w:rPr>
        <w:t xml:space="preserve">Để là chi phí hợp lý được trừ và xuất toán khi tính thuế TNDN bạn phải có đầy đủ các </w:t>
      </w:r>
      <w:r w:rsidRPr="00C45D0E">
        <w:rPr>
          <w:rFonts w:ascii="Times New Roman" w:eastAsia="Times New Roman" w:hAnsi="Times New Roman" w:cs="Times New Roman"/>
          <w:b/>
          <w:bCs/>
          <w:i/>
          <w:iCs/>
          <w:color w:val="333333"/>
          <w:sz w:val="26"/>
          <w:szCs w:val="26"/>
          <w:shd w:val="clear" w:color="auto" w:fill="FFFFFF"/>
        </w:rPr>
        <w:lastRenderedPageBreak/>
        <w:t>thủ tục sau</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i/>
          <w:iCs/>
          <w:color w:val="333333"/>
          <w:sz w:val="26"/>
          <w:szCs w:val="26"/>
          <w:shd w:val="clear" w:color="auto" w:fill="FFFFFF"/>
        </w:rPr>
        <w:t>+ Hợp đồng lao động+CMTND phô tô kẹp vào</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i/>
          <w:iCs/>
          <w:color w:val="333333"/>
          <w:sz w:val="26"/>
          <w:szCs w:val="26"/>
          <w:shd w:val="clear" w:color="auto" w:fill="FFFFFF"/>
        </w:rPr>
        <w:t>+ Bảng chấm công hàng tháng</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i/>
          <w:iCs/>
          <w:color w:val="333333"/>
          <w:sz w:val="26"/>
          <w:szCs w:val="26"/>
          <w:shd w:val="clear" w:color="auto" w:fill="FFFFFF"/>
        </w:rPr>
        <w:t>+ Bảng lương đi kèm bảng chấm công tháng đó</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i/>
          <w:iCs/>
          <w:color w:val="333333"/>
          <w:sz w:val="26"/>
          <w:szCs w:val="26"/>
          <w:shd w:val="clear" w:color="auto" w:fill="FFFFFF"/>
        </w:rPr>
        <w:t>+ Phiếu chi thanh toán lương, hoặc chứng từ ngân hàng nếu doanh nghiệp thanh toán bằng tiền gửi</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i/>
          <w:iCs/>
          <w:color w:val="333333"/>
          <w:sz w:val="26"/>
          <w:szCs w:val="26"/>
          <w:shd w:val="clear" w:color="auto" w:fill="FFFFFF"/>
        </w:rPr>
        <w:t>+ Tất cả có ký tá đầy đủ</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i/>
          <w:iCs/>
          <w:color w:val="333333"/>
          <w:sz w:val="26"/>
          <w:szCs w:val="26"/>
          <w:shd w:val="clear" w:color="auto" w:fill="FFFFFF"/>
        </w:rPr>
        <w:t>+Đăng ký mã số thuế cho công nhân để cuối năm làm quyết tóan thuế TNCN cho họ</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i/>
          <w:iCs/>
          <w:color w:val="333333"/>
          <w:sz w:val="26"/>
          <w:szCs w:val="26"/>
          <w:shd w:val="clear" w:color="auto" w:fill="FFFFFF"/>
        </w:rPr>
        <w:t>= &gt; thiếu 1 trong các cái trên cơ quan thuế sẽ loại trừ ra vì cho rằng bạn đang đưa chi phí khống vào, và bị xuất toán khi quyết toán thuế TNDN</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color w:val="333333"/>
          <w:sz w:val="26"/>
          <w:szCs w:val="26"/>
          <w:u w:val="single"/>
          <w:shd w:val="clear" w:color="auto" w:fill="FFFFFF"/>
        </w:rPr>
        <w:t>+</w:t>
      </w:r>
      <w:r w:rsidRPr="00C45D0E">
        <w:rPr>
          <w:rFonts w:ascii="Times New Roman" w:eastAsia="Times New Roman" w:hAnsi="Times New Roman" w:cs="Times New Roman"/>
          <w:b/>
          <w:bCs/>
          <w:color w:val="333333"/>
          <w:sz w:val="26"/>
          <w:szCs w:val="26"/>
          <w:u w:val="single"/>
          <w:shd w:val="clear" w:color="auto" w:fill="FFFFFF"/>
        </w:rPr>
        <w:t>Hàng tháng:</w:t>
      </w:r>
      <w:r w:rsidRPr="00C45D0E">
        <w:rPr>
          <w:rFonts w:ascii="Times New Roman" w:eastAsia="Times New Roman" w:hAnsi="Times New Roman" w:cs="Times New Roman"/>
          <w:color w:val="333333"/>
          <w:sz w:val="26"/>
          <w:szCs w:val="26"/>
          <w:shd w:val="clear" w:color="auto" w:fill="FFFFFF"/>
        </w:rPr>
        <w:t> Phiếu chi tiền lương or bảng kê tiền lương chuyển khoản cho nhân viên, chứng từ ngân hàng + Bảng lương + Bảng chấm công + Tạm ứng, thưởng, tăng ca thêm giờ nếu có ....=&gt; gói lại một cục</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color w:val="333333"/>
          <w:sz w:val="26"/>
          <w:szCs w:val="26"/>
          <w:u w:val="single"/>
          <w:shd w:val="clear" w:color="auto" w:fill="FFFFFF"/>
        </w:rPr>
        <w:t>+ Tạm ứng:</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color w:val="333333"/>
          <w:sz w:val="26"/>
          <w:szCs w:val="26"/>
          <w:shd w:val="clear" w:color="auto" w:fill="FFFFFF"/>
        </w:rPr>
        <w:t>- Dự toán chi đã được Kế toán trưởng - BGH ký duyệt</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color w:val="333333"/>
          <w:sz w:val="26"/>
          <w:szCs w:val="26"/>
          <w:shd w:val="clear" w:color="auto" w:fill="FFFFFF"/>
        </w:rPr>
        <w:t>-Giấy đề nghị tạm ứng.</w:t>
      </w:r>
      <w:r w:rsidRPr="00C45D0E">
        <w:rPr>
          <w:rFonts w:ascii="Times New Roman" w:eastAsia="Times New Roman" w:hAnsi="Times New Roman" w:cs="Times New Roman"/>
          <w:color w:val="333333"/>
          <w:sz w:val="26"/>
          <w:szCs w:val="26"/>
          <w:shd w:val="clear" w:color="auto" w:fill="FFFFFF"/>
        </w:rPr>
        <w:br/>
        <w:t>- Phiếu chi tiền</w:t>
      </w:r>
      <w:r w:rsidRPr="00C45D0E">
        <w:rPr>
          <w:rFonts w:ascii="Times New Roman" w:eastAsia="Times New Roman" w:hAnsi="Times New Roman" w:cs="Times New Roman"/>
          <w:color w:val="333333"/>
          <w:sz w:val="26"/>
          <w:szCs w:val="26"/>
          <w:shd w:val="clear" w:color="auto" w:fill="FFFFFF"/>
        </w:rPr>
        <w:br/>
      </w:r>
      <w:r w:rsidRPr="00C45D0E">
        <w:rPr>
          <w:rFonts w:ascii="Times New Roman" w:eastAsia="Times New Roman" w:hAnsi="Times New Roman" w:cs="Times New Roman"/>
          <w:b/>
          <w:bCs/>
          <w:i/>
          <w:iCs/>
          <w:color w:val="333333"/>
          <w:sz w:val="26"/>
          <w:szCs w:val="26"/>
          <w:shd w:val="clear" w:color="auto" w:fill="FFFFFF"/>
        </w:rPr>
        <w:t>Nợ TK 141/ có TK 111,112</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color w:val="333333"/>
          <w:sz w:val="26"/>
          <w:szCs w:val="26"/>
          <w:u w:val="single"/>
          <w:shd w:val="clear" w:color="auto" w:fill="FFFFFF"/>
        </w:rPr>
        <w:t>+Hoàn ứng:</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color w:val="333333"/>
          <w:sz w:val="26"/>
          <w:szCs w:val="26"/>
          <w:shd w:val="clear" w:color="auto" w:fill="FFFFFF"/>
        </w:rPr>
        <w:t>-Bảng thanh toán tạm ứng (Kèm theo chứng từ gốc) Bạn thu hóa đơn (nếu ứng tiền mua hàn, tiền phòng,...công tác,...) chứng từ có liên quan đến việc chi số tiền ứng trên =&gt; Số tiền còn thừa thì hoàn ứng, nếu thiếu tiền thì chi thêm.</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i/>
          <w:iCs/>
          <w:color w:val="333333"/>
          <w:sz w:val="26"/>
          <w:szCs w:val="26"/>
          <w:shd w:val="clear" w:color="auto" w:fill="FFFFFF"/>
        </w:rPr>
        <w:t>Nợ TK 111,112/ có TK 141</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color w:val="333333"/>
          <w:sz w:val="26"/>
          <w:szCs w:val="26"/>
          <w:u w:val="single"/>
          <w:shd w:val="clear" w:color="auto" w:fill="FFFFFF"/>
        </w:rPr>
        <w:t>Chú ý:</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color w:val="333333"/>
          <w:sz w:val="26"/>
          <w:szCs w:val="26"/>
          <w:shd w:val="clear" w:color="auto" w:fill="FFFFFF"/>
        </w:rPr>
        <w:t>-Nếu ký hợp đồng dứơi 3 tháng dính vào vòng luẩn quẩn của thuế TNCN để tránh chỉ có các lập bảng kê 23 để tạm không khấu trừ 10% của họ</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color w:val="333333"/>
          <w:sz w:val="26"/>
          <w:szCs w:val="26"/>
          <w:shd w:val="clear" w:color="auto" w:fill="FFFFFF"/>
        </w:rPr>
        <w:t>-Nhưng ký &gt; 3 tháng lại rơi vào ma trận của BHXH</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color w:val="333333"/>
          <w:sz w:val="26"/>
          <w:szCs w:val="26"/>
          <w:shd w:val="clear" w:color="auto" w:fill="FFFFFF"/>
        </w:rPr>
        <w:t xml:space="preserve">Căn cứ Tiết khoản i, Điểm 1, Điều 25, Chương IV Thông tư 111/2013/TT-BTC ngày 15/8/2013 của Bộ Tài hướng dẫn thực hiện Luật Thuế thu nhập cá nhân, Luật sửa đổi, bổ </w:t>
      </w:r>
      <w:r w:rsidRPr="00C45D0E">
        <w:rPr>
          <w:rFonts w:ascii="Times New Roman" w:eastAsia="Times New Roman" w:hAnsi="Times New Roman" w:cs="Times New Roman"/>
          <w:color w:val="333333"/>
          <w:sz w:val="26"/>
          <w:szCs w:val="26"/>
          <w:shd w:val="clear" w:color="auto" w:fill="FFFFFF"/>
        </w:rPr>
        <w:lastRenderedPageBreak/>
        <w:t>sung một số điều của Luật thuế thu nhập cá nhân và Nghị định số 65/2013/NĐ-CP của Chính phủ quy định chi tiết một số điều của Luật Thuế thu nhập cá nhân và Luật sửa đổi, bổ sung một số điều của Luật thuế thu nhập cá nhân có hiệu lực từ 01/7/2013 quy định :“Các tổ chức, cá nhân trả tiền công, tiền thù lao, tiền chi khác cho cá nhân cư trú không ký hợp đồng lao động (theo hướng dẫn tại điểm c, d, khoản 2, Điều 2 Thông tư này) hoặc ký hợp đồng lao động dưới ba (03) tháng có tổng mức trả thu nhập từ hai triệu (2.000.000) đồng/lần trở lên thì phải khấu trừ thuế theo mức 10% trên thu nhập trước khi trả cho cá nhân.”</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color w:val="333333"/>
          <w:sz w:val="26"/>
          <w:szCs w:val="26"/>
          <w:shd w:val="clear" w:color="auto" w:fill="FFFFFF"/>
        </w:rPr>
        <w:t>+Ngoài ra còn các chi phí như tiếp khách:</w:t>
      </w:r>
      <w:r w:rsidRPr="00C45D0E">
        <w:rPr>
          <w:rFonts w:ascii="Times New Roman" w:eastAsia="Times New Roman" w:hAnsi="Times New Roman" w:cs="Times New Roman"/>
          <w:color w:val="333333"/>
          <w:sz w:val="26"/>
          <w:szCs w:val="26"/>
          <w:shd w:val="clear" w:color="auto" w:fill="FFFFFF"/>
        </w:rPr>
        <w:t> hóa đơn ăn uống phải bill hoặc bảng kê đi kèm, quản lý: lương nhân viên quản lý, kế tóan....chi phí giấy bút, văn phòng phẩm các loại, khấu hao thiết bị văn phòng: bàn ghế, máy tính...... ko cho vào giá vốn được thì để ở chi phí quản lý doanh nghiệp sau này tính lãi lỗ của doanh nghiệp</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color w:val="333333"/>
          <w:sz w:val="26"/>
          <w:szCs w:val="26"/>
          <w:u w:val="single"/>
          <w:shd w:val="clear" w:color="auto" w:fill="FFFFFF"/>
        </w:rPr>
        <w:t>Nếu là dịch vụ</w:t>
      </w:r>
      <w:r w:rsidRPr="00C45D0E">
        <w:rPr>
          <w:rFonts w:ascii="Times New Roman" w:eastAsia="Times New Roman" w:hAnsi="Times New Roman" w:cs="Times New Roman"/>
          <w:b/>
          <w:bCs/>
          <w:color w:val="333333"/>
          <w:sz w:val="26"/>
          <w:szCs w:val="26"/>
          <w:shd w:val="clear" w:color="auto" w:fill="FFFFFF"/>
        </w:rPr>
        <w:t>: tiền điện, tiền nước, thuê mặt bằng, internet, thuê văn phòng, thuê kho bãi…</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i/>
          <w:iCs/>
          <w:color w:val="333333"/>
          <w:sz w:val="26"/>
          <w:szCs w:val="26"/>
          <w:shd w:val="clear" w:color="auto" w:fill="FFFFFF"/>
        </w:rPr>
        <w:t>Nợ TK 642*641*,1331</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i/>
          <w:iCs/>
          <w:color w:val="333333"/>
          <w:sz w:val="26"/>
          <w:szCs w:val="26"/>
          <w:shd w:val="clear" w:color="auto" w:fill="FFFFFF"/>
        </w:rPr>
        <w:t>Có TK 111,112,331…</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color w:val="333333"/>
          <w:sz w:val="26"/>
          <w:szCs w:val="26"/>
          <w:u w:val="single"/>
          <w:shd w:val="clear" w:color="auto" w:fill="FFFFFF"/>
        </w:rPr>
        <w:t>Nếu là công cụ, tài sản cố định</w:t>
      </w:r>
      <w:r w:rsidRPr="00C45D0E">
        <w:rPr>
          <w:rFonts w:ascii="Times New Roman" w:eastAsia="Times New Roman" w:hAnsi="Times New Roman" w:cs="Times New Roman"/>
          <w:b/>
          <w:bCs/>
          <w:color w:val="333333"/>
          <w:sz w:val="26"/>
          <w:szCs w:val="26"/>
          <w:shd w:val="clear" w:color="auto" w:fill="FFFFFF"/>
        </w:rPr>
        <w:t>: kệ, bàn ghế văn phòng, kệ trưng bầy để bán, các vật dụng khác phục vụ quá trình bán hàng</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i/>
          <w:iCs/>
          <w:color w:val="333333"/>
          <w:sz w:val="26"/>
          <w:szCs w:val="26"/>
          <w:shd w:val="clear" w:color="auto" w:fill="FFFFFF"/>
        </w:rPr>
        <w:t>Nợ TK 153, 211,1331/ có TK 111,112,331</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color w:val="333333"/>
          <w:sz w:val="26"/>
          <w:szCs w:val="26"/>
          <w:u w:val="single"/>
          <w:shd w:val="clear" w:color="auto" w:fill="FFFFFF"/>
        </w:rPr>
        <w:t>Đừa vào sử dụng:</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i/>
          <w:iCs/>
          <w:color w:val="333333"/>
          <w:sz w:val="26"/>
          <w:szCs w:val="26"/>
          <w:shd w:val="clear" w:color="auto" w:fill="FFFFFF"/>
        </w:rPr>
        <w:t>Nợ TK 142,242/ có TK 153</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color w:val="333333"/>
          <w:sz w:val="26"/>
          <w:szCs w:val="26"/>
          <w:u w:val="single"/>
          <w:shd w:val="clear" w:color="auto" w:fill="FFFFFF"/>
        </w:rPr>
        <w:t>Phân bổ:</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i/>
          <w:iCs/>
          <w:color w:val="333333"/>
          <w:sz w:val="26"/>
          <w:szCs w:val="26"/>
          <w:shd w:val="clear" w:color="auto" w:fill="FFFFFF"/>
        </w:rPr>
        <w:t>Nợ TK 642*/ có TK 142,242,214</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color w:val="333333"/>
          <w:sz w:val="26"/>
          <w:szCs w:val="26"/>
          <w:shd w:val="clear" w:color="auto" w:fill="FFFFFF"/>
        </w:rPr>
        <w:t>Đối với CCDC, TSCĐ thì phải có Bảng theo dõi phân bổ , và phân bổ vào cuối hàng tháng</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color w:val="333333"/>
          <w:sz w:val="26"/>
          <w:szCs w:val="26"/>
          <w:u w:val="single"/>
          <w:shd w:val="clear" w:color="auto" w:fill="FFFFFF"/>
        </w:rPr>
        <w:t>- Bán hàng: </w:t>
      </w:r>
      <w:r w:rsidRPr="00C45D0E">
        <w:rPr>
          <w:rFonts w:ascii="Times New Roman" w:eastAsia="Times New Roman" w:hAnsi="Times New Roman" w:cs="Times New Roman"/>
          <w:b/>
          <w:bCs/>
          <w:color w:val="333333"/>
          <w:sz w:val="26"/>
          <w:szCs w:val="26"/>
          <w:shd w:val="clear" w:color="auto" w:fill="FFFFFF"/>
        </w:rPr>
        <w:t>có hai đối tượng mua</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color w:val="333333"/>
          <w:sz w:val="26"/>
          <w:szCs w:val="26"/>
          <w:u w:val="single"/>
          <w:shd w:val="clear" w:color="auto" w:fill="FFFFFF"/>
        </w:rPr>
        <w:t>Pháp nhân thừờng là:</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i/>
          <w:iCs/>
          <w:color w:val="333333"/>
          <w:sz w:val="26"/>
          <w:szCs w:val="26"/>
          <w:shd w:val="clear" w:color="auto" w:fill="FFFFFF"/>
        </w:rPr>
        <w:t>-Hợp đồng kinh tế nếu có</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i/>
          <w:iCs/>
          <w:color w:val="333333"/>
          <w:sz w:val="26"/>
          <w:szCs w:val="26"/>
          <w:shd w:val="clear" w:color="auto" w:fill="FFFFFF"/>
        </w:rPr>
        <w:lastRenderedPageBreak/>
        <w:t>-Bảng kê hàng hóa nếu có ( hai tờ trở lên phải đóng dấu giáp lai)</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i/>
          <w:iCs/>
          <w:color w:val="333333"/>
          <w:sz w:val="26"/>
          <w:szCs w:val="26"/>
          <w:shd w:val="clear" w:color="auto" w:fill="FFFFFF"/>
        </w:rPr>
        <w:t>-Thanh lý hợp đồng nếu có</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i/>
          <w:iCs/>
          <w:color w:val="333333"/>
          <w:sz w:val="26"/>
          <w:szCs w:val="26"/>
          <w:shd w:val="clear" w:color="auto" w:fill="FFFFFF"/>
        </w:rPr>
        <w:t>-Phiếu giao hàng</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i/>
          <w:iCs/>
          <w:color w:val="333333"/>
          <w:sz w:val="26"/>
          <w:szCs w:val="26"/>
          <w:shd w:val="clear" w:color="auto" w:fill="FFFFFF"/>
        </w:rPr>
        <w:t>-Phiếu xuất kho</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color w:val="333333"/>
          <w:sz w:val="26"/>
          <w:szCs w:val="26"/>
          <w:u w:val="single"/>
          <w:shd w:val="clear" w:color="auto" w:fill="FFFFFF"/>
        </w:rPr>
        <w:t>Cá nhân</w:t>
      </w:r>
      <w:r w:rsidRPr="00C45D0E">
        <w:rPr>
          <w:rFonts w:ascii="Times New Roman" w:eastAsia="Times New Roman" w:hAnsi="Times New Roman" w:cs="Times New Roman"/>
          <w:b/>
          <w:bCs/>
          <w:color w:val="333333"/>
          <w:sz w:val="26"/>
          <w:szCs w:val="26"/>
          <w:shd w:val="clear" w:color="auto" w:fill="FFFFFF"/>
        </w:rPr>
        <w:t>: thừơng ko lấy hóa đơn nên doanh nghiệp thường lập bảng kê</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i/>
          <w:iCs/>
          <w:color w:val="333333"/>
          <w:sz w:val="26"/>
          <w:szCs w:val="26"/>
          <w:shd w:val="clear" w:color="auto" w:fill="FFFFFF"/>
        </w:rPr>
        <w:t>-Bảng kê ( hai tờ trở lên phải đóng dấu giáp lai)</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i/>
          <w:iCs/>
          <w:color w:val="333333"/>
          <w:sz w:val="26"/>
          <w:szCs w:val="26"/>
          <w:shd w:val="clear" w:color="auto" w:fill="FFFFFF"/>
        </w:rPr>
        <w:t>- Cuối ngày kế tóan tổng hợp và xuất một hóa đơn</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color w:val="333333"/>
          <w:sz w:val="26"/>
          <w:szCs w:val="26"/>
          <w:shd w:val="clear" w:color="auto" w:fill="FFFFFF"/>
        </w:rPr>
        <w:br/>
      </w:r>
      <w:r w:rsidRPr="00C45D0E">
        <w:rPr>
          <w:rFonts w:ascii="Times New Roman" w:eastAsia="Times New Roman" w:hAnsi="Times New Roman" w:cs="Times New Roman"/>
          <w:b/>
          <w:bCs/>
          <w:color w:val="333333"/>
          <w:sz w:val="26"/>
          <w:szCs w:val="26"/>
          <w:shd w:val="clear" w:color="auto" w:fill="FFFFFF"/>
        </w:rPr>
        <w:t>+ Ghi nhận doanh thu</w:t>
      </w:r>
      <w:r w:rsidRPr="00C45D0E">
        <w:rPr>
          <w:rFonts w:ascii="Times New Roman" w:eastAsia="Times New Roman" w:hAnsi="Times New Roman" w:cs="Times New Roman"/>
          <w:color w:val="333333"/>
          <w:sz w:val="26"/>
          <w:szCs w:val="26"/>
          <w:shd w:val="clear" w:color="auto" w:fill="FFFFFF"/>
        </w:rPr>
        <w:br/>
      </w:r>
      <w:r w:rsidRPr="00C45D0E">
        <w:rPr>
          <w:rFonts w:ascii="Times New Roman" w:eastAsia="Times New Roman" w:hAnsi="Times New Roman" w:cs="Times New Roman"/>
          <w:b/>
          <w:bCs/>
          <w:i/>
          <w:iCs/>
          <w:color w:val="333333"/>
          <w:sz w:val="26"/>
          <w:szCs w:val="26"/>
          <w:shd w:val="clear" w:color="auto" w:fill="FFFFFF"/>
        </w:rPr>
        <w:t>Nợ TK 131*,111,112: tổng số tiền phải thu/đã thu của KH</w:t>
      </w:r>
      <w:r w:rsidRPr="00C45D0E">
        <w:rPr>
          <w:rFonts w:ascii="Times New Roman" w:eastAsia="Times New Roman" w:hAnsi="Times New Roman" w:cs="Times New Roman"/>
          <w:b/>
          <w:bCs/>
          <w:i/>
          <w:iCs/>
          <w:color w:val="333333"/>
          <w:sz w:val="26"/>
          <w:szCs w:val="26"/>
          <w:shd w:val="clear" w:color="auto" w:fill="FFFFFF"/>
        </w:rPr>
        <w:br/>
        <w:t>Có TK 5111: tổng giá bán chưa VAT</w:t>
      </w:r>
      <w:r w:rsidRPr="00C45D0E">
        <w:rPr>
          <w:rFonts w:ascii="Times New Roman" w:eastAsia="Times New Roman" w:hAnsi="Times New Roman" w:cs="Times New Roman"/>
          <w:b/>
          <w:bCs/>
          <w:i/>
          <w:iCs/>
          <w:color w:val="333333"/>
          <w:sz w:val="26"/>
          <w:szCs w:val="26"/>
          <w:shd w:val="clear" w:color="auto" w:fill="FFFFFF"/>
        </w:rPr>
        <w:br/>
        <w:t>Có TK 33311: VAT đầu ra, thường là 10%</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color w:val="333333"/>
          <w:sz w:val="26"/>
          <w:szCs w:val="26"/>
          <w:u w:val="single"/>
          <w:shd w:val="clear" w:color="auto" w:fill="FFFFFF"/>
        </w:rPr>
        <w:t>Hóa đơn đầu ra:</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i/>
          <w:iCs/>
          <w:color w:val="333333"/>
          <w:sz w:val="26"/>
          <w:szCs w:val="26"/>
          <w:shd w:val="clear" w:color="auto" w:fill="FFFFFF"/>
        </w:rPr>
        <w:t>+Hóa đơn bán ra liên xanh &lt; 20 triệu mà thu băng tiền mặt:</w:t>
      </w:r>
      <w:r w:rsidRPr="00C45D0E">
        <w:rPr>
          <w:rFonts w:ascii="Times New Roman" w:eastAsia="Times New Roman" w:hAnsi="Times New Roman" w:cs="Times New Roman"/>
          <w:i/>
          <w:iCs/>
          <w:color w:val="333333"/>
          <w:sz w:val="26"/>
          <w:szCs w:val="26"/>
          <w:shd w:val="clear" w:color="auto" w:fill="FFFFFF"/>
        </w:rPr>
        <w:t> phải kẹp theo Phiếu thu + đồng thời kẹp thêm phiếu xuất kho or biên bản giao hàng ( thương mại) hoặc kẹp biên bản nghiệm thu (xây dựng) phô tô + biên bản xác nhận khối lượng phô tô (xây dựng) + bảng quyết toán khối lượng phô tô nếu có, kẹp theo hợp đồng phô tô và thanh lý phô tô nếu có.</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i/>
          <w:iCs/>
          <w:color w:val="333333"/>
          <w:sz w:val="26"/>
          <w:szCs w:val="26"/>
          <w:shd w:val="clear" w:color="auto" w:fill="FFFFFF"/>
        </w:rPr>
        <w:t>+Hóa đơn bán ra liên xanh &gt; 20 triệu :</w:t>
      </w:r>
      <w:r w:rsidRPr="00C45D0E">
        <w:rPr>
          <w:rFonts w:ascii="Times New Roman" w:eastAsia="Times New Roman" w:hAnsi="Times New Roman" w:cs="Times New Roman"/>
          <w:i/>
          <w:iCs/>
          <w:color w:val="333333"/>
          <w:sz w:val="26"/>
          <w:szCs w:val="26"/>
          <w:shd w:val="clear" w:color="auto" w:fill="FFFFFF"/>
        </w:rPr>
        <w:t> phải kẹp theo phiếu kế toán (hay phiếu hoạch toán) + đồng thời kẹp thêm phiếu xuất kho or biên bản giao hàng ( thương mại) hoặc kẹp biên bản nghiệm thu (xây dựng) phô tô + biên bản xác nhận khối lượng phô tô + bảng quyết toán khối lượng nếu có, kẹp theo hợp đồng phô tô và thanh lý phô tô nếu có.=&gt; sau này nhận được tiền kẹp thêm : - Khi khách hàng chuyển vào TK của cty : Giấy báo có</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color w:val="333333"/>
          <w:sz w:val="26"/>
          <w:szCs w:val="26"/>
          <w:shd w:val="clear" w:color="auto" w:fill="FFFFFF"/>
        </w:rPr>
        <w:br/>
      </w:r>
      <w:r w:rsidRPr="00C45D0E">
        <w:rPr>
          <w:rFonts w:ascii="Times New Roman" w:eastAsia="Times New Roman" w:hAnsi="Times New Roman" w:cs="Times New Roman"/>
          <w:b/>
          <w:bCs/>
          <w:color w:val="333333"/>
          <w:sz w:val="26"/>
          <w:szCs w:val="26"/>
          <w:shd w:val="clear" w:color="auto" w:fill="FFFFFF"/>
        </w:rPr>
        <w:t>+ Ghi nhận giá vốn: tùy theo DN chọn phương pháp tính giá xuất kho nào mà phần mềm chạy theo nguyên tắc đó, đối với doanh nghiệp thương mại</w:t>
      </w:r>
      <w:r w:rsidRPr="00C45D0E">
        <w:rPr>
          <w:rFonts w:ascii="Times New Roman" w:eastAsia="Times New Roman" w:hAnsi="Times New Roman" w:cs="Times New Roman"/>
          <w:b/>
          <w:bCs/>
          <w:color w:val="333333"/>
          <w:sz w:val="26"/>
          <w:szCs w:val="26"/>
          <w:shd w:val="clear" w:color="auto" w:fill="FFFFFF"/>
        </w:rPr>
        <w:br/>
      </w:r>
      <w:r w:rsidRPr="00C45D0E">
        <w:rPr>
          <w:rFonts w:ascii="Times New Roman" w:eastAsia="Times New Roman" w:hAnsi="Times New Roman" w:cs="Times New Roman"/>
          <w:b/>
          <w:bCs/>
          <w:i/>
          <w:iCs/>
          <w:color w:val="333333"/>
          <w:sz w:val="26"/>
          <w:szCs w:val="26"/>
          <w:shd w:val="clear" w:color="auto" w:fill="FFFFFF"/>
        </w:rPr>
        <w:t>Nợ TK 632 </w:t>
      </w:r>
      <w:r w:rsidRPr="00C45D0E">
        <w:rPr>
          <w:rFonts w:ascii="Times New Roman" w:eastAsia="Times New Roman" w:hAnsi="Times New Roman" w:cs="Times New Roman"/>
          <w:b/>
          <w:bCs/>
          <w:i/>
          <w:iCs/>
          <w:color w:val="333333"/>
          <w:sz w:val="26"/>
          <w:szCs w:val="26"/>
          <w:shd w:val="clear" w:color="auto" w:fill="FFFFFF"/>
        </w:rPr>
        <w:br/>
        <w:t>Có TK 1561</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color w:val="333333"/>
          <w:sz w:val="26"/>
          <w:szCs w:val="26"/>
          <w:shd w:val="clear" w:color="auto" w:fill="FFFFFF"/>
        </w:rPr>
        <w:t xml:space="preserve">Các phương pháp tính giá xuất kho: doanh nghiệp chọn một trong 4 phương pháp </w:t>
      </w:r>
      <w:r w:rsidRPr="00C45D0E">
        <w:rPr>
          <w:rFonts w:ascii="Times New Roman" w:eastAsia="Times New Roman" w:hAnsi="Times New Roman" w:cs="Times New Roman"/>
          <w:b/>
          <w:bCs/>
          <w:color w:val="333333"/>
          <w:sz w:val="26"/>
          <w:szCs w:val="26"/>
          <w:shd w:val="clear" w:color="auto" w:fill="FFFFFF"/>
        </w:rPr>
        <w:lastRenderedPageBreak/>
        <w:t>tính giá xuất kho ổn định chu kỳ hoạt động trong năm tài chính nghĩa là trong một năm tài chính doanh nghiệp ko được sử dụng &gt; 2 trong 4 phương pháp xuất kho để tính giá gốc sau:</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color w:val="333333"/>
          <w:sz w:val="26"/>
          <w:szCs w:val="26"/>
          <w:shd w:val="clear" w:color="auto" w:fill="FFFFFF"/>
        </w:rPr>
        <w:t>1. Phương pháp giá thực tế đích danh</w:t>
      </w:r>
      <w:r w:rsidRPr="00C45D0E">
        <w:rPr>
          <w:rFonts w:ascii="Times New Roman" w:eastAsia="Times New Roman" w:hAnsi="Times New Roman" w:cs="Times New Roman"/>
          <w:color w:val="333333"/>
          <w:sz w:val="26"/>
          <w:szCs w:val="26"/>
          <w:shd w:val="clear" w:color="auto" w:fill="FFFFFF"/>
        </w:rPr>
        <w:t>Theo phương pháp này sản phẩm, vật tư, hàng hoá xuất kho thuộc lô hàng nhập nào thì lấy đơn giá nhập kho của lô hàng đó để tính.</w:t>
      </w:r>
      <w:r w:rsidRPr="00C45D0E">
        <w:rPr>
          <w:rFonts w:ascii="Times New Roman" w:eastAsia="Times New Roman" w:hAnsi="Times New Roman" w:cs="Times New Roman"/>
          <w:b/>
          <w:bCs/>
          <w:color w:val="333333"/>
          <w:sz w:val="26"/>
          <w:szCs w:val="26"/>
          <w:shd w:val="clear" w:color="auto" w:fill="FFFFFF"/>
        </w:rPr>
        <w:t>2. Phương pháp giá bình quân</w:t>
      </w:r>
      <w:r w:rsidRPr="00C45D0E">
        <w:rPr>
          <w:rFonts w:ascii="Times New Roman" w:eastAsia="Times New Roman" w:hAnsi="Times New Roman" w:cs="Times New Roman"/>
          <w:color w:val="333333"/>
          <w:sz w:val="26"/>
          <w:szCs w:val="26"/>
          <w:shd w:val="clear" w:color="auto" w:fill="FFFFFF"/>
        </w:rPr>
        <w:t>Theo phương pháp này giá trị của từng loại hàng tồn kho được tính theo giá trị trung bình của từng loại hàng tồn kho đầu kỳ và giá trị từng loại hàng tồn kho được mua hoặc sản xuất trong kỳ.</w:t>
      </w:r>
      <w:r w:rsidRPr="00C45D0E">
        <w:rPr>
          <w:rFonts w:ascii="Times New Roman" w:eastAsia="Times New Roman" w:hAnsi="Times New Roman" w:cs="Times New Roman"/>
          <w:i/>
          <w:iCs/>
          <w:color w:val="333333"/>
          <w:sz w:val="26"/>
          <w:szCs w:val="26"/>
          <w:shd w:val="clear" w:color="auto" w:fill="FFFFFF"/>
        </w:rPr>
        <w:t>a) Theo giá bình quân gia quyền cuối kỳ (tháng)</w:t>
      </w:r>
      <w:r w:rsidRPr="00C45D0E">
        <w:rPr>
          <w:rFonts w:ascii="Times New Roman" w:eastAsia="Times New Roman" w:hAnsi="Times New Roman" w:cs="Times New Roman"/>
          <w:color w:val="333333"/>
          <w:sz w:val="26"/>
          <w:szCs w:val="26"/>
          <w:shd w:val="clear" w:color="auto" w:fill="FFFFFF"/>
        </w:rPr>
        <w:t>Theo phương pháp này, đến cuối kỳ mới tính trị giá vốn của hàng xuất kho trong kỳ.</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i/>
          <w:iCs/>
          <w:color w:val="333333"/>
          <w:sz w:val="26"/>
          <w:szCs w:val="26"/>
          <w:shd w:val="clear" w:color="auto" w:fill="FFFFFF"/>
        </w:rPr>
        <w:t>Đơn giá xuất kho bình quân trong kỳ của một loại sản phẩm = (Giá trị hàng tồn đầu kỳ + Giá trị hàng nhập trong kỳ) / (Số lượng hàng tồn đầu kỳ + Số lượng hàng nhập trong kỳ)</w:t>
      </w:r>
      <w:r w:rsidRPr="00C45D0E">
        <w:rPr>
          <w:rFonts w:ascii="Times New Roman" w:eastAsia="Times New Roman" w:hAnsi="Times New Roman" w:cs="Times New Roman"/>
          <w:color w:val="333333"/>
          <w:sz w:val="26"/>
          <w:szCs w:val="26"/>
          <w:shd w:val="clear" w:color="auto" w:fill="FFFFFF"/>
        </w:rPr>
        <w:t> </w:t>
      </w:r>
      <w:r w:rsidRPr="00C45D0E">
        <w:rPr>
          <w:rFonts w:ascii="Times New Roman" w:eastAsia="Times New Roman" w:hAnsi="Times New Roman" w:cs="Times New Roman"/>
          <w:i/>
          <w:iCs/>
          <w:color w:val="333333"/>
          <w:sz w:val="26"/>
          <w:szCs w:val="26"/>
          <w:shd w:val="clear" w:color="auto" w:fill="FFFFFF"/>
        </w:rPr>
        <w:t>b) Theo giá bình quân gia quyền sau mỗi lần nhập (bình quân thời điểm)</w:t>
      </w:r>
      <w:r w:rsidRPr="00C45D0E">
        <w:rPr>
          <w:rFonts w:ascii="Times New Roman" w:eastAsia="Times New Roman" w:hAnsi="Times New Roman" w:cs="Times New Roman"/>
          <w:color w:val="333333"/>
          <w:sz w:val="26"/>
          <w:szCs w:val="26"/>
          <w:shd w:val="clear" w:color="auto" w:fill="FFFFFF"/>
        </w:rPr>
        <w:t>Sau mỗi lần nhập sản phẩm, vật tư, hàng hoá, kế toán phải xác định lại giá trị thực của hàng tồn kho và giá đơn vị bình quân. Giá đơn vị bình quân được tính theo công thức sau:Đơn giá xuất kho lần thứ i = (Trị giá vật tư hàng hóa tồn đầu kỳ + Trị giá vật tư hàng hóa nhập trước lần xuất thứ i)/(Số lượng vật tư hàng hóa tồn đầu kỳ + Số lượng vật tư hàng hóa nhập trước lần xuất thứ i)</w:t>
      </w:r>
      <w:r w:rsidRPr="00C45D0E">
        <w:rPr>
          <w:rFonts w:ascii="Times New Roman" w:eastAsia="Times New Roman" w:hAnsi="Times New Roman" w:cs="Times New Roman"/>
          <w:b/>
          <w:bCs/>
          <w:color w:val="333333"/>
          <w:sz w:val="26"/>
          <w:szCs w:val="26"/>
          <w:shd w:val="clear" w:color="auto" w:fill="FFFFFF"/>
        </w:rPr>
        <w:t>3. Phương pháp FIFO (nhập trước xuất trước)</w:t>
      </w:r>
      <w:r w:rsidRPr="00C45D0E">
        <w:rPr>
          <w:rFonts w:ascii="Times New Roman" w:eastAsia="Times New Roman" w:hAnsi="Times New Roman" w:cs="Times New Roman"/>
          <w:color w:val="333333"/>
          <w:sz w:val="26"/>
          <w:szCs w:val="26"/>
          <w:shd w:val="clear" w:color="auto" w:fill="FFFFFF"/>
        </w:rPr>
        <w:t>Phương pháp này áp dụng dựa trên giả định là hàng được mua trước hoặc sản xuất trước thì được xuất trước và giá trị hàng xuất kho được tính theo giá của lô hàng nhập trước hoặc sản xuất trước và thực hiện tuần tự cho đến khi chúng được xuất ra hết.</w:t>
      </w:r>
      <w:r w:rsidRPr="00C45D0E">
        <w:rPr>
          <w:rFonts w:ascii="Times New Roman" w:eastAsia="Times New Roman" w:hAnsi="Times New Roman" w:cs="Times New Roman"/>
          <w:b/>
          <w:bCs/>
          <w:color w:val="333333"/>
          <w:sz w:val="26"/>
          <w:szCs w:val="26"/>
          <w:shd w:val="clear" w:color="auto" w:fill="FFFFFF"/>
        </w:rPr>
        <w:t>4. Phương pháp LIFO (nhập sau xuất trước)</w:t>
      </w:r>
      <w:r w:rsidRPr="00C45D0E">
        <w:rPr>
          <w:rFonts w:ascii="Times New Roman" w:eastAsia="Times New Roman" w:hAnsi="Times New Roman" w:cs="Times New Roman"/>
          <w:color w:val="333333"/>
          <w:sz w:val="26"/>
          <w:szCs w:val="26"/>
          <w:shd w:val="clear" w:color="auto" w:fill="FFFFFF"/>
        </w:rPr>
        <w:t>Phương pháp này giả định là hàng được mua sau hoặc sản xuất sau thì được xuất trước, và hàng tồn kho còn lại cuối kỳ là những hàng được mua hoặc sản xuất trước đó. Theo phương pháp này thì giá trị hàng xuất kho được tính theo giá của lô hàng nhập sau hoặc gần sau cùng, giá trị của hàng tồn kho được tính theo giá của hàng nhập kho đầu kỳ hoặc gần đầu kỳ.</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color w:val="333333"/>
          <w:sz w:val="26"/>
          <w:szCs w:val="26"/>
          <w:shd w:val="clear" w:color="auto" w:fill="FFFFFF"/>
        </w:rPr>
        <w:t>= &gt; Thông thường các doanh nghiệp chọn phương pháp bình quân gia quyền dễ sử dụng</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color w:val="333333"/>
          <w:sz w:val="26"/>
          <w:szCs w:val="26"/>
          <w:shd w:val="clear" w:color="auto" w:fill="FFFFFF"/>
        </w:rPr>
        <w:lastRenderedPageBreak/>
        <w:t>- Khi Thu tiền bán hàng: </w:t>
      </w:r>
      <w:r w:rsidRPr="00C45D0E">
        <w:rPr>
          <w:rFonts w:ascii="Times New Roman" w:eastAsia="Times New Roman" w:hAnsi="Times New Roman" w:cs="Times New Roman"/>
          <w:i/>
          <w:iCs/>
          <w:color w:val="333333"/>
          <w:sz w:val="26"/>
          <w:szCs w:val="26"/>
          <w:shd w:val="clear" w:color="auto" w:fill="FFFFFF"/>
        </w:rPr>
        <w:t>phiếu thu, chứng từ ngân hàng</w:t>
      </w:r>
      <w:r w:rsidRPr="00C45D0E">
        <w:rPr>
          <w:rFonts w:ascii="Times New Roman" w:eastAsia="Times New Roman" w:hAnsi="Times New Roman" w:cs="Times New Roman"/>
          <w:color w:val="333333"/>
          <w:sz w:val="26"/>
          <w:szCs w:val="26"/>
          <w:shd w:val="clear" w:color="auto" w:fill="FFFFFF"/>
        </w:rPr>
        <w:br/>
      </w:r>
      <w:r w:rsidRPr="00C45D0E">
        <w:rPr>
          <w:rFonts w:ascii="Times New Roman" w:eastAsia="Times New Roman" w:hAnsi="Times New Roman" w:cs="Times New Roman"/>
          <w:b/>
          <w:bCs/>
          <w:i/>
          <w:iCs/>
          <w:color w:val="333333"/>
          <w:sz w:val="26"/>
          <w:szCs w:val="26"/>
          <w:shd w:val="clear" w:color="auto" w:fill="FFFFFF"/>
        </w:rPr>
        <w:t>Nợ TK 111 ( thu bằng tiền mặt), 112 (thu qua ngân hàng)</w:t>
      </w:r>
      <w:r w:rsidRPr="00C45D0E">
        <w:rPr>
          <w:rFonts w:ascii="Times New Roman" w:eastAsia="Times New Roman" w:hAnsi="Times New Roman" w:cs="Times New Roman"/>
          <w:b/>
          <w:bCs/>
          <w:i/>
          <w:iCs/>
          <w:color w:val="333333"/>
          <w:sz w:val="26"/>
          <w:szCs w:val="26"/>
          <w:shd w:val="clear" w:color="auto" w:fill="FFFFFF"/>
        </w:rPr>
        <w:br/>
        <w:t>Có TK 131*</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color w:val="333333"/>
          <w:sz w:val="26"/>
          <w:szCs w:val="26"/>
          <w:shd w:val="clear" w:color="auto" w:fill="FFFFFF"/>
        </w:rPr>
        <w:t>-</w:t>
      </w:r>
      <w:r w:rsidRPr="00C45D0E">
        <w:rPr>
          <w:rFonts w:ascii="Times New Roman" w:eastAsia="Times New Roman" w:hAnsi="Times New Roman" w:cs="Times New Roman"/>
          <w:b/>
          <w:bCs/>
          <w:color w:val="333333"/>
          <w:sz w:val="26"/>
          <w:szCs w:val="26"/>
          <w:shd w:val="clear" w:color="auto" w:fill="FFFFFF"/>
        </w:rPr>
        <w:t>Hàng kỳ nhân viên theo dõi công nợ: gọi điện nhắc hạn thanh tóan, lập đối chiếu công nợ với khách hàng ...</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color w:val="333333"/>
          <w:sz w:val="26"/>
          <w:szCs w:val="26"/>
          <w:shd w:val="clear" w:color="auto" w:fill="FFFFFF"/>
        </w:rPr>
        <w:t>Các khoản giảm trừ doanh thu:</w:t>
      </w:r>
      <w:r w:rsidRPr="00C45D0E">
        <w:rPr>
          <w:rFonts w:ascii="Times New Roman" w:eastAsia="Times New Roman" w:hAnsi="Times New Roman" w:cs="Times New Roman"/>
          <w:color w:val="333333"/>
          <w:sz w:val="26"/>
          <w:szCs w:val="26"/>
          <w:shd w:val="clear" w:color="auto" w:fill="FFFFFF"/>
        </w:rPr>
        <w:br/>
      </w:r>
      <w:r w:rsidRPr="00C45D0E">
        <w:rPr>
          <w:rFonts w:ascii="Times New Roman" w:eastAsia="Times New Roman" w:hAnsi="Times New Roman" w:cs="Times New Roman"/>
          <w:b/>
          <w:bCs/>
          <w:i/>
          <w:iCs/>
          <w:color w:val="333333"/>
          <w:sz w:val="26"/>
          <w:szCs w:val="26"/>
          <w:shd w:val="clear" w:color="auto" w:fill="FFFFFF"/>
        </w:rPr>
        <w:t>+ Chiết khấu thương mại</w:t>
      </w:r>
      <w:r w:rsidRPr="00C45D0E">
        <w:rPr>
          <w:rFonts w:ascii="Times New Roman" w:eastAsia="Times New Roman" w:hAnsi="Times New Roman" w:cs="Times New Roman"/>
          <w:color w:val="333333"/>
          <w:sz w:val="26"/>
          <w:szCs w:val="26"/>
          <w:shd w:val="clear" w:color="auto" w:fill="FFFFFF"/>
        </w:rPr>
        <w:br/>
        <w:t>Khi KH mua đạt tới một mức nào đó thì DN có chính sách chiết khấu cho KH</w:t>
      </w:r>
      <w:r w:rsidRPr="00C45D0E">
        <w:rPr>
          <w:rFonts w:ascii="Times New Roman" w:eastAsia="Times New Roman" w:hAnsi="Times New Roman" w:cs="Times New Roman"/>
          <w:color w:val="333333"/>
          <w:sz w:val="26"/>
          <w:szCs w:val="26"/>
          <w:shd w:val="clear" w:color="auto" w:fill="FFFFFF"/>
        </w:rPr>
        <w:br/>
      </w:r>
      <w:r w:rsidRPr="00C45D0E">
        <w:rPr>
          <w:rFonts w:ascii="Times New Roman" w:eastAsia="Times New Roman" w:hAnsi="Times New Roman" w:cs="Times New Roman"/>
          <w:i/>
          <w:iCs/>
          <w:color w:val="333333"/>
          <w:sz w:val="26"/>
          <w:szCs w:val="26"/>
          <w:shd w:val="clear" w:color="auto" w:fill="FFFFFF"/>
        </w:rPr>
        <w:t>- Trường hợp KH mua hàng nhiều lần mới đạt được lượng hàng mua được hưởng chiết khấu thì khoản chiết khấu thương mại này được ghi giảm trừ vào giá bán trên “Hoá đơn GTGT” hoặc “Hoá đơn bán hàng” lần cuối cùng.</w:t>
      </w:r>
      <w:r w:rsidRPr="00C45D0E">
        <w:rPr>
          <w:rFonts w:ascii="Times New Roman" w:eastAsia="Times New Roman" w:hAnsi="Times New Roman" w:cs="Times New Roman"/>
          <w:i/>
          <w:iCs/>
          <w:color w:val="333333"/>
          <w:sz w:val="26"/>
          <w:szCs w:val="26"/>
          <w:shd w:val="clear" w:color="auto" w:fill="FFFFFF"/>
        </w:rPr>
        <w:br/>
        <w:t>- Trường hợp KH không tiếp tục mua hàng, hoặc khi số chiết khấu thương mại người mua được hưởng lớn hơn số tiền bán hàng được ghi trên hoá đơn lần cuối cùng thì phải chi tiền chiết khấu thương mại cho người mua. Khoản chiết khấu thương mại trong các trường hợp này được hạch toán vào Tài khoản 521.</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i/>
          <w:iCs/>
          <w:color w:val="333333"/>
          <w:sz w:val="26"/>
          <w:szCs w:val="26"/>
          <w:shd w:val="clear" w:color="auto" w:fill="FFFFFF"/>
        </w:rPr>
        <w:t>Nợ TK 521</w:t>
      </w:r>
      <w:r w:rsidRPr="00C45D0E">
        <w:rPr>
          <w:rFonts w:ascii="Times New Roman" w:eastAsia="Times New Roman" w:hAnsi="Times New Roman" w:cs="Times New Roman"/>
          <w:i/>
          <w:iCs/>
          <w:color w:val="333333"/>
          <w:sz w:val="26"/>
          <w:szCs w:val="26"/>
          <w:shd w:val="clear" w:color="auto" w:fill="FFFFFF"/>
        </w:rPr>
        <w:t> </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i/>
          <w:iCs/>
          <w:color w:val="333333"/>
          <w:sz w:val="26"/>
          <w:szCs w:val="26"/>
          <w:shd w:val="clear" w:color="auto" w:fill="FFFFFF"/>
        </w:rPr>
        <w:t>Nợ TK 33311</w:t>
      </w:r>
      <w:r w:rsidRPr="00C45D0E">
        <w:rPr>
          <w:rFonts w:ascii="Times New Roman" w:eastAsia="Times New Roman" w:hAnsi="Times New Roman" w:cs="Times New Roman"/>
          <w:b/>
          <w:bCs/>
          <w:i/>
          <w:iCs/>
          <w:color w:val="333333"/>
          <w:sz w:val="26"/>
          <w:szCs w:val="26"/>
          <w:shd w:val="clear" w:color="auto" w:fill="FFFFFF"/>
        </w:rPr>
        <w:br/>
        <w:t>Có TK 131,111,112</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color w:val="333333"/>
          <w:sz w:val="26"/>
          <w:szCs w:val="26"/>
          <w:shd w:val="clear" w:color="auto" w:fill="FFFFFF"/>
        </w:rPr>
        <w:t>-Trường hợp người mua hàng với khối lượng lớn được hưởng chiết khấu thương mại, giá bán phản ánh trên hoá đơn là giá đã giảm giá (đã trừ chiết khấu thương mại) thì khoản chiết khấu thương mại này không được hạch toán vào TK 521. Doanh thu bán hàng phản ánh theo giá đã trừ chiết khấu thương mại.</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i/>
          <w:iCs/>
          <w:color w:val="333333"/>
          <w:sz w:val="26"/>
          <w:szCs w:val="26"/>
          <w:shd w:val="clear" w:color="auto" w:fill="FFFFFF"/>
        </w:rPr>
        <w:t>2.2. Hàng bán bị trả lại</w:t>
      </w:r>
      <w:r w:rsidRPr="00C45D0E">
        <w:rPr>
          <w:rFonts w:ascii="Times New Roman" w:eastAsia="Times New Roman" w:hAnsi="Times New Roman" w:cs="Times New Roman"/>
          <w:color w:val="333333"/>
          <w:sz w:val="26"/>
          <w:szCs w:val="26"/>
          <w:shd w:val="clear" w:color="auto" w:fill="FFFFFF"/>
        </w:rPr>
        <w:br/>
        <w:t>- </w:t>
      </w:r>
      <w:r w:rsidRPr="00C45D0E">
        <w:rPr>
          <w:rFonts w:ascii="Times New Roman" w:eastAsia="Times New Roman" w:hAnsi="Times New Roman" w:cs="Times New Roman"/>
          <w:b/>
          <w:bCs/>
          <w:color w:val="333333"/>
          <w:sz w:val="26"/>
          <w:szCs w:val="26"/>
          <w:u w:val="single"/>
          <w:shd w:val="clear" w:color="auto" w:fill="FFFFFF"/>
        </w:rPr>
        <w:t>Ghi giảm doanh thu, công nợ phải thu KH:</w:t>
      </w:r>
      <w:r w:rsidRPr="00C45D0E">
        <w:rPr>
          <w:rFonts w:ascii="Times New Roman" w:eastAsia="Times New Roman" w:hAnsi="Times New Roman" w:cs="Times New Roman"/>
          <w:color w:val="333333"/>
          <w:sz w:val="26"/>
          <w:szCs w:val="26"/>
          <w:shd w:val="clear" w:color="auto" w:fill="FFFFFF"/>
        </w:rPr>
        <w:t> bán giá nào thì ghi giảm công nợ giá đó</w:t>
      </w:r>
      <w:r w:rsidRPr="00C45D0E">
        <w:rPr>
          <w:rFonts w:ascii="Times New Roman" w:eastAsia="Times New Roman" w:hAnsi="Times New Roman" w:cs="Times New Roman"/>
          <w:color w:val="333333"/>
          <w:sz w:val="26"/>
          <w:szCs w:val="26"/>
          <w:shd w:val="clear" w:color="auto" w:fill="FFFFFF"/>
        </w:rPr>
        <w:br/>
      </w:r>
      <w:r w:rsidRPr="00C45D0E">
        <w:rPr>
          <w:rFonts w:ascii="Times New Roman" w:eastAsia="Times New Roman" w:hAnsi="Times New Roman" w:cs="Times New Roman"/>
          <w:b/>
          <w:bCs/>
          <w:i/>
          <w:iCs/>
          <w:color w:val="333333"/>
          <w:sz w:val="26"/>
          <w:szCs w:val="26"/>
          <w:shd w:val="clear" w:color="auto" w:fill="FFFFFF"/>
        </w:rPr>
        <w:t>Nợ TK 531: giá bán chưa VAT</w:t>
      </w:r>
      <w:r w:rsidRPr="00C45D0E">
        <w:rPr>
          <w:rFonts w:ascii="Times New Roman" w:eastAsia="Times New Roman" w:hAnsi="Times New Roman" w:cs="Times New Roman"/>
          <w:b/>
          <w:bCs/>
          <w:i/>
          <w:iCs/>
          <w:color w:val="333333"/>
          <w:sz w:val="26"/>
          <w:szCs w:val="26"/>
          <w:shd w:val="clear" w:color="auto" w:fill="FFFFFF"/>
        </w:rPr>
        <w:br/>
      </w:r>
      <w:r w:rsidRPr="00C45D0E">
        <w:rPr>
          <w:rFonts w:ascii="Times New Roman" w:eastAsia="Times New Roman" w:hAnsi="Times New Roman" w:cs="Times New Roman"/>
          <w:b/>
          <w:bCs/>
          <w:i/>
          <w:iCs/>
          <w:color w:val="333333"/>
          <w:sz w:val="26"/>
          <w:szCs w:val="26"/>
          <w:shd w:val="clear" w:color="auto" w:fill="FFFFFF"/>
        </w:rPr>
        <w:lastRenderedPageBreak/>
        <w:t>Nợ TK 33311: VAT</w:t>
      </w:r>
      <w:r w:rsidRPr="00C45D0E">
        <w:rPr>
          <w:rFonts w:ascii="Times New Roman" w:eastAsia="Times New Roman" w:hAnsi="Times New Roman" w:cs="Times New Roman"/>
          <w:b/>
          <w:bCs/>
          <w:i/>
          <w:iCs/>
          <w:color w:val="333333"/>
          <w:sz w:val="26"/>
          <w:szCs w:val="26"/>
          <w:shd w:val="clear" w:color="auto" w:fill="FFFFFF"/>
        </w:rPr>
        <w:br/>
        <w:t>Có TK 131,111,112: tổng số tiền phải trả/đã trả lại cho KH</w:t>
      </w:r>
      <w:r w:rsidRPr="00C45D0E">
        <w:rPr>
          <w:rFonts w:ascii="Times New Roman" w:eastAsia="Times New Roman" w:hAnsi="Times New Roman" w:cs="Times New Roman"/>
          <w:color w:val="333333"/>
          <w:sz w:val="26"/>
          <w:szCs w:val="26"/>
          <w:shd w:val="clear" w:color="auto" w:fill="FFFFFF"/>
        </w:rPr>
        <w:br/>
      </w:r>
      <w:r w:rsidRPr="00C45D0E">
        <w:rPr>
          <w:rFonts w:ascii="Times New Roman" w:eastAsia="Times New Roman" w:hAnsi="Times New Roman" w:cs="Times New Roman"/>
          <w:b/>
          <w:bCs/>
          <w:color w:val="333333"/>
          <w:sz w:val="26"/>
          <w:szCs w:val="26"/>
          <w:shd w:val="clear" w:color="auto" w:fill="FFFFFF"/>
        </w:rPr>
        <w:t>- </w:t>
      </w:r>
      <w:r w:rsidRPr="00C45D0E">
        <w:rPr>
          <w:rFonts w:ascii="Times New Roman" w:eastAsia="Times New Roman" w:hAnsi="Times New Roman" w:cs="Times New Roman"/>
          <w:b/>
          <w:bCs/>
          <w:color w:val="333333"/>
          <w:sz w:val="26"/>
          <w:szCs w:val="26"/>
          <w:u w:val="single"/>
          <w:shd w:val="clear" w:color="auto" w:fill="FFFFFF"/>
        </w:rPr>
        <w:t>Giảm giá vốn:</w:t>
      </w:r>
      <w:r w:rsidRPr="00C45D0E">
        <w:rPr>
          <w:rFonts w:ascii="Times New Roman" w:eastAsia="Times New Roman" w:hAnsi="Times New Roman" w:cs="Times New Roman"/>
          <w:b/>
          <w:bCs/>
          <w:color w:val="333333"/>
          <w:sz w:val="26"/>
          <w:szCs w:val="26"/>
          <w:shd w:val="clear" w:color="auto" w:fill="FFFFFF"/>
        </w:rPr>
        <w:t> xuất kho giá nào thì bây giờ ghi giá đó</w:t>
      </w:r>
      <w:r w:rsidRPr="00C45D0E">
        <w:rPr>
          <w:rFonts w:ascii="Times New Roman" w:eastAsia="Times New Roman" w:hAnsi="Times New Roman" w:cs="Times New Roman"/>
          <w:color w:val="333333"/>
          <w:sz w:val="26"/>
          <w:szCs w:val="26"/>
          <w:shd w:val="clear" w:color="auto" w:fill="FFFFFF"/>
        </w:rPr>
        <w:br/>
      </w:r>
      <w:r w:rsidRPr="00C45D0E">
        <w:rPr>
          <w:rFonts w:ascii="Times New Roman" w:eastAsia="Times New Roman" w:hAnsi="Times New Roman" w:cs="Times New Roman"/>
          <w:b/>
          <w:bCs/>
          <w:i/>
          <w:iCs/>
          <w:color w:val="333333"/>
          <w:sz w:val="26"/>
          <w:szCs w:val="26"/>
          <w:shd w:val="clear" w:color="auto" w:fill="FFFFFF"/>
        </w:rPr>
        <w:t>Nợ TK 1561</w:t>
      </w:r>
      <w:r w:rsidRPr="00C45D0E">
        <w:rPr>
          <w:rFonts w:ascii="Times New Roman" w:eastAsia="Times New Roman" w:hAnsi="Times New Roman" w:cs="Times New Roman"/>
          <w:b/>
          <w:bCs/>
          <w:i/>
          <w:iCs/>
          <w:color w:val="333333"/>
          <w:sz w:val="26"/>
          <w:szCs w:val="26"/>
          <w:shd w:val="clear" w:color="auto" w:fill="FFFFFF"/>
        </w:rPr>
        <w:br/>
        <w:t>Có TK 632</w:t>
      </w:r>
      <w:r w:rsidRPr="00C45D0E">
        <w:rPr>
          <w:rFonts w:ascii="Times New Roman" w:eastAsia="Times New Roman" w:hAnsi="Times New Roman" w:cs="Times New Roman"/>
          <w:b/>
          <w:bCs/>
          <w:color w:val="333333"/>
          <w:sz w:val="26"/>
          <w:szCs w:val="26"/>
          <w:shd w:val="clear" w:color="auto" w:fill="FFFFFF"/>
        </w:rPr>
        <w:br/>
        <w:t>- Các chi phí phát sinh liên quan đến hàng bán bị trả lại</w:t>
      </w:r>
      <w:r w:rsidRPr="00C45D0E">
        <w:rPr>
          <w:rFonts w:ascii="Times New Roman" w:eastAsia="Times New Roman" w:hAnsi="Times New Roman" w:cs="Times New Roman"/>
          <w:color w:val="333333"/>
          <w:sz w:val="26"/>
          <w:szCs w:val="26"/>
          <w:shd w:val="clear" w:color="auto" w:fill="FFFFFF"/>
        </w:rPr>
        <w:br/>
      </w:r>
      <w:r w:rsidRPr="00C45D0E">
        <w:rPr>
          <w:rFonts w:ascii="Times New Roman" w:eastAsia="Times New Roman" w:hAnsi="Times New Roman" w:cs="Times New Roman"/>
          <w:b/>
          <w:bCs/>
          <w:i/>
          <w:iCs/>
          <w:color w:val="333333"/>
          <w:sz w:val="26"/>
          <w:szCs w:val="26"/>
          <w:shd w:val="clear" w:color="auto" w:fill="FFFFFF"/>
        </w:rPr>
        <w:t>Nợ TK 641</w:t>
      </w:r>
      <w:r w:rsidRPr="00C45D0E">
        <w:rPr>
          <w:rFonts w:ascii="Times New Roman" w:eastAsia="Times New Roman" w:hAnsi="Times New Roman" w:cs="Times New Roman"/>
          <w:b/>
          <w:bCs/>
          <w:i/>
          <w:iCs/>
          <w:color w:val="333333"/>
          <w:sz w:val="26"/>
          <w:szCs w:val="26"/>
          <w:shd w:val="clear" w:color="auto" w:fill="FFFFFF"/>
        </w:rPr>
        <w:br/>
        <w:t>Nợ TK 1331</w:t>
      </w:r>
      <w:r w:rsidRPr="00C45D0E">
        <w:rPr>
          <w:rFonts w:ascii="Times New Roman" w:eastAsia="Times New Roman" w:hAnsi="Times New Roman" w:cs="Times New Roman"/>
          <w:b/>
          <w:bCs/>
          <w:i/>
          <w:iCs/>
          <w:color w:val="333333"/>
          <w:sz w:val="26"/>
          <w:szCs w:val="26"/>
          <w:shd w:val="clear" w:color="auto" w:fill="FFFFFF"/>
        </w:rPr>
        <w:br/>
        <w:t>Có TK 331, 111,112…</w:t>
      </w:r>
      <w:r w:rsidRPr="00C45D0E">
        <w:rPr>
          <w:rFonts w:ascii="Times New Roman" w:eastAsia="Times New Roman" w:hAnsi="Times New Roman" w:cs="Times New Roman"/>
          <w:b/>
          <w:bCs/>
          <w:color w:val="333333"/>
          <w:sz w:val="26"/>
          <w:szCs w:val="26"/>
          <w:shd w:val="clear" w:color="auto" w:fill="FFFFFF"/>
        </w:rPr>
        <w:br/>
      </w:r>
      <w:r w:rsidRPr="00C45D0E">
        <w:rPr>
          <w:rFonts w:ascii="Times New Roman" w:eastAsia="Times New Roman" w:hAnsi="Times New Roman" w:cs="Times New Roman"/>
          <w:b/>
          <w:bCs/>
          <w:i/>
          <w:iCs/>
          <w:color w:val="333333"/>
          <w:sz w:val="26"/>
          <w:szCs w:val="26"/>
          <w:shd w:val="clear" w:color="auto" w:fill="FFFFFF"/>
        </w:rPr>
        <w:t>2.3. Giảm giá hàng bán</w:t>
      </w:r>
      <w:r w:rsidRPr="00C45D0E">
        <w:rPr>
          <w:rFonts w:ascii="Times New Roman" w:eastAsia="Times New Roman" w:hAnsi="Times New Roman" w:cs="Times New Roman"/>
          <w:color w:val="333333"/>
          <w:sz w:val="26"/>
          <w:szCs w:val="26"/>
          <w:shd w:val="clear" w:color="auto" w:fill="FFFFFF"/>
        </w:rPr>
        <w:br/>
      </w:r>
      <w:r w:rsidRPr="00C45D0E">
        <w:rPr>
          <w:rFonts w:ascii="Times New Roman" w:eastAsia="Times New Roman" w:hAnsi="Times New Roman" w:cs="Times New Roman"/>
          <w:b/>
          <w:bCs/>
          <w:i/>
          <w:iCs/>
          <w:color w:val="333333"/>
          <w:sz w:val="26"/>
          <w:szCs w:val="26"/>
          <w:shd w:val="clear" w:color="auto" w:fill="FFFFFF"/>
        </w:rPr>
        <w:t>Nợ TK 532</w:t>
      </w:r>
      <w:r w:rsidRPr="00C45D0E">
        <w:rPr>
          <w:rFonts w:ascii="Times New Roman" w:eastAsia="Times New Roman" w:hAnsi="Times New Roman" w:cs="Times New Roman"/>
          <w:b/>
          <w:bCs/>
          <w:i/>
          <w:iCs/>
          <w:color w:val="333333"/>
          <w:sz w:val="26"/>
          <w:szCs w:val="26"/>
          <w:shd w:val="clear" w:color="auto" w:fill="FFFFFF"/>
        </w:rPr>
        <w:br/>
        <w:t>Nợ TK 33311</w:t>
      </w:r>
      <w:r w:rsidRPr="00C45D0E">
        <w:rPr>
          <w:rFonts w:ascii="Times New Roman" w:eastAsia="Times New Roman" w:hAnsi="Times New Roman" w:cs="Times New Roman"/>
          <w:b/>
          <w:bCs/>
          <w:i/>
          <w:iCs/>
          <w:color w:val="333333"/>
          <w:sz w:val="26"/>
          <w:szCs w:val="26"/>
          <w:shd w:val="clear" w:color="auto" w:fill="FFFFFF"/>
        </w:rPr>
        <w:br/>
        <w:t>Có TK 111,112,131</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color w:val="333333"/>
          <w:sz w:val="26"/>
          <w:szCs w:val="26"/>
          <w:shd w:val="clear" w:color="auto" w:fill="FFFFFF"/>
        </w:rPr>
        <w:t>+ </w:t>
      </w:r>
      <w:r w:rsidRPr="00C45D0E">
        <w:rPr>
          <w:rFonts w:ascii="Times New Roman" w:eastAsia="Times New Roman" w:hAnsi="Times New Roman" w:cs="Times New Roman"/>
          <w:b/>
          <w:bCs/>
          <w:color w:val="333333"/>
          <w:sz w:val="26"/>
          <w:szCs w:val="26"/>
          <w:u w:val="single"/>
          <w:shd w:val="clear" w:color="auto" w:fill="FFFFFF"/>
        </w:rPr>
        <w:t>Chứng từ ngân hàng:</w:t>
      </w:r>
      <w:r w:rsidRPr="00C45D0E">
        <w:rPr>
          <w:rFonts w:ascii="Times New Roman" w:eastAsia="Times New Roman" w:hAnsi="Times New Roman" w:cs="Times New Roman"/>
          <w:color w:val="333333"/>
          <w:sz w:val="26"/>
          <w:szCs w:val="26"/>
          <w:shd w:val="clear" w:color="auto" w:fill="FFFFFF"/>
        </w:rPr>
        <w:t> cuối tháng ra ngân hàng : lấy sổ phụ, sao kê chi tiết, UNC, Giấy báo nợ, Giấy báo có về lưu trữ và làm căn cứ lên sổ sách kế toán</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i/>
          <w:iCs/>
          <w:color w:val="333333"/>
          <w:sz w:val="26"/>
          <w:szCs w:val="26"/>
          <w:shd w:val="clear" w:color="auto" w:fill="FFFFFF"/>
        </w:rPr>
        <w:t>-Lãi ngân hàng: Nợ TK 112/ Có TK 515</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i/>
          <w:iCs/>
          <w:color w:val="333333"/>
          <w:sz w:val="26"/>
          <w:szCs w:val="26"/>
          <w:shd w:val="clear" w:color="auto" w:fill="FFFFFF"/>
        </w:rPr>
        <w:t>-Phí ngân hàng: Nợ TK 6425/ Có TK 112</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i/>
          <w:iCs/>
          <w:color w:val="333333"/>
          <w:sz w:val="26"/>
          <w:szCs w:val="26"/>
          <w:shd w:val="clear" w:color="auto" w:fill="FFFFFF"/>
        </w:rPr>
        <w:t>Nợ TK 627,642/ có TK 142,242,214</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color w:val="333333"/>
          <w:sz w:val="26"/>
          <w:szCs w:val="26"/>
          <w:shd w:val="clear" w:color="auto" w:fill="FFFFFF"/>
        </w:rPr>
        <w:t>Đối với CCDC, TSCĐ thì phải có Bảng theo dõi phân bổ , và phân bổ vào cuối hàng tháng</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color w:val="333333"/>
          <w:sz w:val="26"/>
          <w:szCs w:val="26"/>
          <w:shd w:val="clear" w:color="auto" w:fill="FFFFFF"/>
        </w:rPr>
        <w:t>+ Cuối hàng tháng xác định lãi lỗ doanh nghiệp: 4212</w:t>
      </w:r>
      <w:r w:rsidRPr="00C45D0E">
        <w:rPr>
          <w:rFonts w:ascii="Times New Roman" w:eastAsia="Times New Roman" w:hAnsi="Times New Roman" w:cs="Times New Roman"/>
          <w:b/>
          <w:bCs/>
          <w:color w:val="333333"/>
          <w:sz w:val="26"/>
          <w:szCs w:val="26"/>
          <w:shd w:val="clear" w:color="auto" w:fill="FFFFFF"/>
        </w:rPr>
        <w:br/>
      </w:r>
      <w:r w:rsidRPr="00C45D0E">
        <w:rPr>
          <w:rFonts w:ascii="Times New Roman" w:eastAsia="Times New Roman" w:hAnsi="Times New Roman" w:cs="Times New Roman"/>
          <w:b/>
          <w:bCs/>
          <w:color w:val="333333"/>
          <w:sz w:val="26"/>
          <w:szCs w:val="26"/>
          <w:u w:val="single"/>
          <w:shd w:val="clear" w:color="auto" w:fill="FFFFFF"/>
        </w:rPr>
        <w:t>Bước 1</w:t>
      </w:r>
      <w:r w:rsidRPr="00C45D0E">
        <w:rPr>
          <w:rFonts w:ascii="Times New Roman" w:eastAsia="Times New Roman" w:hAnsi="Times New Roman" w:cs="Times New Roman"/>
          <w:b/>
          <w:bCs/>
          <w:color w:val="333333"/>
          <w:sz w:val="26"/>
          <w:szCs w:val="26"/>
          <w:shd w:val="clear" w:color="auto" w:fill="FFFFFF"/>
        </w:rPr>
        <w:t>:</w:t>
      </w:r>
      <w:r w:rsidRPr="00C45D0E">
        <w:rPr>
          <w:rFonts w:ascii="Times New Roman" w:eastAsia="Times New Roman" w:hAnsi="Times New Roman" w:cs="Times New Roman"/>
          <w:color w:val="333333"/>
          <w:sz w:val="26"/>
          <w:szCs w:val="26"/>
          <w:shd w:val="clear" w:color="auto" w:fill="FFFFFF"/>
        </w:rPr>
        <w:t> </w:t>
      </w:r>
      <w:r w:rsidRPr="00C45D0E">
        <w:rPr>
          <w:rFonts w:ascii="Times New Roman" w:eastAsia="Times New Roman" w:hAnsi="Times New Roman" w:cs="Times New Roman"/>
          <w:b/>
          <w:bCs/>
          <w:color w:val="333333"/>
          <w:sz w:val="26"/>
          <w:szCs w:val="26"/>
          <w:shd w:val="clear" w:color="auto" w:fill="FFFFFF"/>
        </w:rPr>
        <w:t>Xác định Doanh thu trong tháng:</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color w:val="333333"/>
          <w:sz w:val="26"/>
          <w:szCs w:val="26"/>
          <w:shd w:val="clear" w:color="auto" w:fill="FFFFFF"/>
        </w:rPr>
        <w:t>Xác định doanh thu thuần: Tổng Có PS 511 – Tổng Nợ PS 511</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i/>
          <w:iCs/>
          <w:color w:val="333333"/>
          <w:sz w:val="26"/>
          <w:szCs w:val="26"/>
          <w:shd w:val="clear" w:color="auto" w:fill="FFFFFF"/>
        </w:rPr>
        <w:t>Nợ TK 511 / Có TK 521,531,532</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i/>
          <w:iCs/>
          <w:color w:val="333333"/>
          <w:sz w:val="26"/>
          <w:szCs w:val="26"/>
          <w:shd w:val="clear" w:color="auto" w:fill="FFFFFF"/>
        </w:rPr>
        <w:t>Nợ TK 511,515,711/ Có TK 911</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color w:val="333333"/>
          <w:sz w:val="26"/>
          <w:szCs w:val="26"/>
          <w:u w:val="single"/>
          <w:shd w:val="clear" w:color="auto" w:fill="FFFFFF"/>
        </w:rPr>
        <w:t>Bước 2:</w:t>
      </w:r>
      <w:r w:rsidRPr="00C45D0E">
        <w:rPr>
          <w:rFonts w:ascii="Times New Roman" w:eastAsia="Times New Roman" w:hAnsi="Times New Roman" w:cs="Times New Roman"/>
          <w:color w:val="333333"/>
          <w:sz w:val="26"/>
          <w:szCs w:val="26"/>
          <w:shd w:val="clear" w:color="auto" w:fill="FFFFFF"/>
        </w:rPr>
        <w:t> </w:t>
      </w:r>
      <w:r w:rsidRPr="00C45D0E">
        <w:rPr>
          <w:rFonts w:ascii="Times New Roman" w:eastAsia="Times New Roman" w:hAnsi="Times New Roman" w:cs="Times New Roman"/>
          <w:b/>
          <w:bCs/>
          <w:color w:val="333333"/>
          <w:sz w:val="26"/>
          <w:szCs w:val="26"/>
          <w:shd w:val="clear" w:color="auto" w:fill="FFFFFF"/>
        </w:rPr>
        <w:t>Xác định Chi phí trong tháng :</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i/>
          <w:iCs/>
          <w:color w:val="333333"/>
          <w:sz w:val="26"/>
          <w:szCs w:val="26"/>
          <w:shd w:val="clear" w:color="auto" w:fill="FFFFFF"/>
        </w:rPr>
        <w:t>Nợ TK 911/ có TK 632,641,642,635,811</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color w:val="333333"/>
          <w:sz w:val="26"/>
          <w:szCs w:val="26"/>
          <w:u w:val="single"/>
          <w:shd w:val="clear" w:color="auto" w:fill="FFFFFF"/>
        </w:rPr>
        <w:t>Bước 3</w:t>
      </w:r>
      <w:r w:rsidRPr="00C45D0E">
        <w:rPr>
          <w:rFonts w:ascii="Times New Roman" w:eastAsia="Times New Roman" w:hAnsi="Times New Roman" w:cs="Times New Roman"/>
          <w:b/>
          <w:bCs/>
          <w:color w:val="333333"/>
          <w:sz w:val="26"/>
          <w:szCs w:val="26"/>
          <w:shd w:val="clear" w:color="auto" w:fill="FFFFFF"/>
        </w:rPr>
        <w:t>: Xác định lãi lỗ tháng:</w:t>
      </w:r>
      <w:r w:rsidRPr="00C45D0E">
        <w:rPr>
          <w:rFonts w:ascii="Times New Roman" w:eastAsia="Times New Roman" w:hAnsi="Times New Roman" w:cs="Times New Roman"/>
          <w:color w:val="333333"/>
          <w:sz w:val="26"/>
          <w:szCs w:val="26"/>
          <w:shd w:val="clear" w:color="auto" w:fill="FFFFFF"/>
        </w:rPr>
        <w:t xml:space="preserve"> Lấy Doanh thu – chi phí &gt; 0 hoặc Tổng Phát sinh Có 911 </w:t>
      </w:r>
      <w:r w:rsidRPr="00C45D0E">
        <w:rPr>
          <w:rFonts w:ascii="Times New Roman" w:eastAsia="Times New Roman" w:hAnsi="Times New Roman" w:cs="Times New Roman"/>
          <w:color w:val="333333"/>
          <w:sz w:val="26"/>
          <w:szCs w:val="26"/>
          <w:shd w:val="clear" w:color="auto" w:fill="FFFFFF"/>
        </w:rPr>
        <w:lastRenderedPageBreak/>
        <w:t>– Tổng phát sinh Nợ 911 &gt; 0</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i/>
          <w:iCs/>
          <w:color w:val="333333"/>
          <w:sz w:val="26"/>
          <w:szCs w:val="26"/>
          <w:shd w:val="clear" w:color="auto" w:fill="FFFFFF"/>
        </w:rPr>
        <w:t>Lãi: Nợ TK 911/ có TK 4212</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color w:val="333333"/>
          <w:sz w:val="26"/>
          <w:szCs w:val="26"/>
          <w:shd w:val="clear" w:color="auto" w:fill="FFFFFF"/>
        </w:rPr>
        <w:t>Lấy Doanh thu – chi phí &lt; 0 hoặc Tổng Phát sinh Có </w:t>
      </w:r>
      <w:r w:rsidRPr="00C45D0E">
        <w:rPr>
          <w:rFonts w:ascii="Times New Roman" w:eastAsia="Times New Roman" w:hAnsi="Times New Roman" w:cs="Times New Roman"/>
          <w:b/>
          <w:bCs/>
          <w:color w:val="333333"/>
          <w:sz w:val="26"/>
          <w:szCs w:val="26"/>
          <w:shd w:val="clear" w:color="auto" w:fill="FFFFFF"/>
        </w:rPr>
        <w:t>TK</w:t>
      </w:r>
      <w:r w:rsidRPr="00C45D0E">
        <w:rPr>
          <w:rFonts w:ascii="Times New Roman" w:eastAsia="Times New Roman" w:hAnsi="Times New Roman" w:cs="Times New Roman"/>
          <w:color w:val="333333"/>
          <w:sz w:val="26"/>
          <w:szCs w:val="26"/>
          <w:shd w:val="clear" w:color="auto" w:fill="FFFFFF"/>
        </w:rPr>
        <w:t> 911 – Tổng phát sinh Nợ </w:t>
      </w:r>
      <w:r w:rsidRPr="00C45D0E">
        <w:rPr>
          <w:rFonts w:ascii="Times New Roman" w:eastAsia="Times New Roman" w:hAnsi="Times New Roman" w:cs="Times New Roman"/>
          <w:b/>
          <w:bCs/>
          <w:color w:val="333333"/>
          <w:sz w:val="26"/>
          <w:szCs w:val="26"/>
          <w:shd w:val="clear" w:color="auto" w:fill="FFFFFF"/>
        </w:rPr>
        <w:t>TK</w:t>
      </w:r>
      <w:r w:rsidRPr="00C45D0E">
        <w:rPr>
          <w:rFonts w:ascii="Times New Roman" w:eastAsia="Times New Roman" w:hAnsi="Times New Roman" w:cs="Times New Roman"/>
          <w:color w:val="333333"/>
          <w:sz w:val="26"/>
          <w:szCs w:val="26"/>
          <w:shd w:val="clear" w:color="auto" w:fill="FFFFFF"/>
        </w:rPr>
        <w:t> 911 &lt; 0</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i/>
          <w:iCs/>
          <w:color w:val="333333"/>
          <w:sz w:val="26"/>
          <w:szCs w:val="26"/>
          <w:shd w:val="clear" w:color="auto" w:fill="FFFFFF"/>
        </w:rPr>
        <w:t>Lỗ: Nợ TK 4212/ có TK 911</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color w:val="333333"/>
          <w:sz w:val="26"/>
          <w:szCs w:val="26"/>
          <w:shd w:val="clear" w:color="auto" w:fill="FFFFFF"/>
        </w:rPr>
        <w:t>Cuối các quý , năm xác định chi phí thuế TNDN Phải nộp:</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i/>
          <w:iCs/>
          <w:color w:val="333333"/>
          <w:sz w:val="26"/>
          <w:szCs w:val="26"/>
          <w:shd w:val="clear" w:color="auto" w:fill="FFFFFF"/>
        </w:rPr>
        <w:t>Nợ TK 8211/ có TK 3334</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color w:val="333333"/>
          <w:sz w:val="26"/>
          <w:szCs w:val="26"/>
          <w:shd w:val="clear" w:color="auto" w:fill="FFFFFF"/>
        </w:rPr>
        <w:t>Kết chuyển:</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i/>
          <w:iCs/>
          <w:color w:val="333333"/>
          <w:sz w:val="26"/>
          <w:szCs w:val="26"/>
          <w:shd w:val="clear" w:color="auto" w:fill="FFFFFF"/>
        </w:rPr>
        <w:t>Nợ TK 911/ có TK 8211</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color w:val="333333"/>
          <w:sz w:val="26"/>
          <w:szCs w:val="26"/>
          <w:shd w:val="clear" w:color="auto" w:fill="FFFFFF"/>
        </w:rPr>
        <w:t>Nộp thuế TNDN:</w:t>
      </w:r>
      <w:r w:rsidRPr="00C45D0E">
        <w:rPr>
          <w:rFonts w:ascii="Times New Roman" w:eastAsia="Times New Roman" w:hAnsi="Times New Roman" w:cs="Times New Roman"/>
          <w:color w:val="333333"/>
          <w:sz w:val="26"/>
          <w:szCs w:val="26"/>
        </w:rPr>
        <w:br/>
      </w:r>
      <w:r w:rsidRPr="00C45D0E">
        <w:rPr>
          <w:rFonts w:ascii="Times New Roman" w:eastAsia="Times New Roman" w:hAnsi="Times New Roman" w:cs="Times New Roman"/>
          <w:b/>
          <w:bCs/>
          <w:i/>
          <w:iCs/>
          <w:color w:val="333333"/>
          <w:sz w:val="26"/>
          <w:szCs w:val="26"/>
          <w:shd w:val="clear" w:color="auto" w:fill="FFFFFF"/>
        </w:rPr>
        <w:t>Nợ TK 3334/ có TK1111,112</w:t>
      </w:r>
    </w:p>
    <w:sectPr w:rsidR="00A01F2D" w:rsidRPr="00C45D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compat>
    <w:useFELayout/>
    <w:compatSetting w:name="compatibilityMode" w:uri="http://schemas.microsoft.com/office/word" w:val="12"/>
  </w:compat>
  <w:rsids>
    <w:rsidRoot w:val="00C45D0E"/>
    <w:rsid w:val="000C1C76"/>
    <w:rsid w:val="001751D7"/>
    <w:rsid w:val="001E0DAD"/>
    <w:rsid w:val="00277132"/>
    <w:rsid w:val="00470A74"/>
    <w:rsid w:val="004E08BE"/>
    <w:rsid w:val="00A01F2D"/>
    <w:rsid w:val="00C45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F8E70"/>
  <w15:docId w15:val="{EF69DBB0-21C9-4197-AE4C-804A375E6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5D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ption1">
    <w:name w:val="Caption1"/>
    <w:basedOn w:val="DefaultParagraphFont"/>
    <w:rsid w:val="00C45D0E"/>
  </w:style>
  <w:style w:type="character" w:styleId="Emphasis">
    <w:name w:val="Emphasis"/>
    <w:basedOn w:val="DefaultParagraphFont"/>
    <w:uiPriority w:val="20"/>
    <w:qFormat/>
    <w:rsid w:val="001E0D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08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3308</Words>
  <Characters>18861</Characters>
  <Application>Microsoft Office Word</Application>
  <DocSecurity>0</DocSecurity>
  <Lines>157</Lines>
  <Paragraphs>44</Paragraphs>
  <ScaleCrop>false</ScaleCrop>
  <Company/>
  <LinksUpToDate>false</LinksUpToDate>
  <CharactersWithSpaces>22125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9</cp:revision>
  <dcterms:created xsi:type="dcterms:W3CDTF">2014-07-04T13:51:00Z</dcterms:created>
  <dcterms:modified xsi:type="dcterms:W3CDTF">2021-05-24T14:10:00Z</dcterms:modified>
</cp:coreProperties>
</file>