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br/>
        <w:t>SOCIALIST REPUBLIC OF VIETNAM</w:t>
      </w:r>
    </w:p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Independence – Freedom – Happiness</w:t>
      </w:r>
    </w:p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——————————————–</w:t>
      </w:r>
    </w:p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……..  ngày ……  tháng ……. năm 199</w:t>
      </w:r>
    </w:p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NGHIỆM THU  PHẦN CÔNG VIỆC (nền , cọc, đài cọc,kết cấu thân,hệ thống kỹ thuật và lắp đặt trang thiết bị,  kiến trúc và hoàn thiện )</w:t>
      </w:r>
    </w:p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CỦA HẠNG MỤC CÔNG TRÌNH HOẶC TOÀN BỘ CÔNG TRÌNH</w:t>
      </w:r>
    </w:p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TRONG GIAI ĐOẠN XÂY LẮP.</w:t>
      </w:r>
    </w:p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</w:t>
      </w:r>
    </w:p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ACCEPTANCE OF WORK (FOUNDATION ( footing ; pile , pilecap / substructure ;</w:t>
      </w:r>
    </w:p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superstructure ; technical system installation of equipment ; architecture and finishing…)</w:t>
      </w:r>
    </w:p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OF ITEMS OR WHOLE PROJECT DURING THE PERIOD</w:t>
      </w:r>
    </w:p>
    <w:p w:rsidR="00B16E3E" w:rsidRPr="00B16E3E" w:rsidRDefault="00B16E3E" w:rsidP="00B16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OF CONSTRUCTION AND INSTALLTION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Công trình: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Project 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Hạng mục công trình: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Prpject item 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Tên phần công việc nghiệm thu: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Name of  work to be accepted 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Thời gian tiến hành nghiệm thu 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Time of acceptance 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Bắt đầu :                                    h 00  , ngày       tháng           năm   20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Commencing :      at ……………..h 00 , date………month………..year 20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Kết thúc                                     h 00  , ngày      tháng           năm 20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Ending :                at   …………….h 00 , date………month………..year 20</w:t>
      </w:r>
      <w:bookmarkStart w:id="0" w:name="_GoBack"/>
      <w:bookmarkEnd w:id="0"/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Các bên tham gia nghiệm thu: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Parties taking part in acceptance 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6"/>
        <w:gridCol w:w="3094"/>
      </w:tblGrid>
      <w:tr w:rsidR="00B16E3E" w:rsidRPr="00B16E3E" w:rsidTr="00B16E3E">
        <w:tc>
          <w:tcPr>
            <w:tcW w:w="7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6E3E" w:rsidRPr="00B16E3E" w:rsidRDefault="00B16E3E" w:rsidP="00B16E3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·       Đại diện chủ đầu tư: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·      Representative of  the owner</w:t>
            </w:r>
          </w:p>
        </w:tc>
        <w:tc>
          <w:tcPr>
            <w:tcW w:w="29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(họ và tên, chức vụ )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 full name, position)</w:t>
            </w:r>
          </w:p>
        </w:tc>
      </w:tr>
      <w:tr w:rsidR="00B16E3E" w:rsidRPr="00B16E3E" w:rsidTr="00B16E3E">
        <w:tc>
          <w:tcPr>
            <w:tcW w:w="7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·       Đại diện tổ chức thầu xây dựng: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·      Representative of the contractor</w:t>
            </w:r>
            <w:r w:rsidRPr="00B16E3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 </w:t>
            </w:r>
          </w:p>
        </w:tc>
        <w:tc>
          <w:tcPr>
            <w:tcW w:w="29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(họ và tên, chức vụ )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 full name, position)</w:t>
            </w:r>
          </w:p>
        </w:tc>
      </w:tr>
      <w:tr w:rsidR="00B16E3E" w:rsidRPr="00B16E3E" w:rsidTr="00B16E3E">
        <w:tc>
          <w:tcPr>
            <w:tcW w:w="7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·      Representative of the design consultanting organization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·      Đại diện tổ chức tư vấn thiết kế:</w:t>
            </w:r>
          </w:p>
        </w:tc>
        <w:tc>
          <w:tcPr>
            <w:tcW w:w="29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(họ và tên, chức vụ )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 full name, position)</w:t>
            </w:r>
          </w:p>
        </w:tc>
      </w:tr>
      <w:tr w:rsidR="00B16E3E" w:rsidRPr="00B16E3E" w:rsidTr="00B16E3E">
        <w:tc>
          <w:tcPr>
            <w:tcW w:w="7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·      Đại diện tổ chức giám sát kỹ thuật xây dựng và lắp đặt thiết bị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·      Representative of the consulting organization for supervision of  construction  and equipment installtion</w:t>
            </w:r>
          </w:p>
        </w:tc>
        <w:tc>
          <w:tcPr>
            <w:tcW w:w="29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(họ và tên, chức vụ )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 full name, position)</w:t>
            </w:r>
          </w:p>
        </w:tc>
      </w:tr>
      <w:tr w:rsidR="00B16E3E" w:rsidRPr="00B16E3E" w:rsidTr="00B16E3E">
        <w:tc>
          <w:tcPr>
            <w:tcW w:w="70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·      Đại diện cơ quan quản lý Nhà nước về chất lượng công trình xây dựng( theo phân cấp ) chứng kiến việc nghiệm thu :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·      Representative of the State agency in charge  of  the  management of  the quality of construction project  ( in accordance with delegation of authorisation) witness of the acceptance</w:t>
            </w:r>
          </w:p>
        </w:tc>
        <w:tc>
          <w:tcPr>
            <w:tcW w:w="297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(họ và tên, chức vụ )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:rsidR="00B16E3E" w:rsidRPr="00B16E3E" w:rsidRDefault="00B16E3E" w:rsidP="00B1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16E3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 Full name, position)</w:t>
            </w:r>
          </w:p>
        </w:tc>
      </w:tr>
    </w:tbl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Các bên  tham gia nghiệm thu đã tiến hành 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Parties who take part in the acceptance of the project have carried out :</w:t>
      </w:r>
    </w:p>
    <w:p w:rsidR="00B16E3E" w:rsidRPr="00B16E3E" w:rsidRDefault="00B16E3E" w:rsidP="00B16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Kiểm tra hiện trường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   Checking at site          </w:t>
      </w:r>
    </w:p>
    <w:p w:rsidR="00B16E3E" w:rsidRPr="00B16E3E" w:rsidRDefault="00B16E3E" w:rsidP="00B16E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Tên thành phần công việc, bộ phận được kiểm tra gồm :</w:t>
      </w:r>
    </w:p>
    <w:p w:rsidR="00B16E3E" w:rsidRPr="00B16E3E" w:rsidRDefault="00B16E3E" w:rsidP="00B16E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Works and items of project which have been examined , include :</w:t>
      </w:r>
    </w:p>
    <w:p w:rsidR="00B16E3E" w:rsidRPr="00B16E3E" w:rsidRDefault="00B16E3E" w:rsidP="00B16E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Xem xét các tài liệu , văn bản sau 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   Examination of the following documents :</w:t>
      </w:r>
    </w:p>
    <w:p w:rsidR="00B16E3E" w:rsidRPr="00B16E3E" w:rsidRDefault="00B16E3E" w:rsidP="00B1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Tiêu chuẩn áp dụng khi thi công,kiểm tra , nghiệm thu</w:t>
      </w:r>
    </w:p>
    <w:p w:rsidR="00B16E3E" w:rsidRPr="00B16E3E" w:rsidRDefault="00B16E3E" w:rsidP="00B1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Technical standards applied to construction, inspectiopn, acceptance ;</w:t>
      </w:r>
    </w:p>
    <w:p w:rsidR="00B16E3E" w:rsidRPr="00B16E3E" w:rsidRDefault="00B16E3E" w:rsidP="00B1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Hồ sơ pháp lý</w:t>
      </w:r>
    </w:p>
    <w:p w:rsidR="00B16E3E" w:rsidRPr="00B16E3E" w:rsidRDefault="00B16E3E" w:rsidP="00B1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Legal documents;</w:t>
      </w:r>
    </w:p>
    <w:p w:rsidR="00B16E3E" w:rsidRPr="00B16E3E" w:rsidRDefault="00B16E3E" w:rsidP="00B1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Tài liệu về quản lý chât lượng</w:t>
      </w:r>
    </w:p>
    <w:p w:rsidR="00B16E3E" w:rsidRPr="00B16E3E" w:rsidRDefault="00B16E3E" w:rsidP="00B16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Documents on quality management;</w:t>
      </w:r>
    </w:p>
    <w:p w:rsidR="00B16E3E" w:rsidRPr="00B16E3E" w:rsidRDefault="00B16E3E" w:rsidP="00B16E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Nhận xét khối lượng, chất lượng thi công so với thiết kế được thẩm định 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   Comments of the quantity and the quality of construction in comparison with the approved design in terms of 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 Về thời gian thi công ( bắt đầu , kết thúc )</w:t>
      </w:r>
    </w:p>
    <w:p w:rsidR="00B16E3E" w:rsidRPr="00B16E3E" w:rsidRDefault="00B16E3E" w:rsidP="00B16E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Construction time (from commence to completion );</w:t>
      </w:r>
    </w:p>
    <w:p w:rsidR="00B16E3E" w:rsidRPr="00B16E3E" w:rsidRDefault="00B16E3E" w:rsidP="00B16E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Về khối lượng thực hiện</w:t>
      </w:r>
    </w:p>
    <w:p w:rsidR="00B16E3E" w:rsidRPr="00B16E3E" w:rsidRDefault="00B16E3E" w:rsidP="00B16E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Quantity perforomed ;</w:t>
      </w:r>
    </w:p>
    <w:p w:rsidR="00B16E3E" w:rsidRPr="00B16E3E" w:rsidRDefault="00B16E3E" w:rsidP="00B16E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Về chất lượng thi công</w:t>
      </w:r>
    </w:p>
    <w:p w:rsidR="00B16E3E" w:rsidRPr="00B16E3E" w:rsidRDefault="00B16E3E" w:rsidP="00B16E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Construction quality.</w:t>
      </w:r>
    </w:p>
    <w:p w:rsidR="00B16E3E" w:rsidRPr="00B16E3E" w:rsidRDefault="00B16E3E" w:rsidP="00B16E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Kết luận: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  Conclusion made :</w:t>
      </w:r>
    </w:p>
    <w:p w:rsidR="00B16E3E" w:rsidRPr="00B16E3E" w:rsidRDefault="00B16E3E" w:rsidP="00B16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Chấp nhận ( hay không chấp nhận )triển khai các việc tiếp theo</w:t>
      </w:r>
    </w:p>
    <w:p w:rsidR="00B16E3E" w:rsidRPr="00B16E3E" w:rsidRDefault="00B16E3E" w:rsidP="00B16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Accept (or not }the implementation of next works ;</w:t>
      </w:r>
    </w:p>
    <w:p w:rsidR="00B16E3E" w:rsidRPr="00B16E3E" w:rsidRDefault="00B16E3E" w:rsidP="00B16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Yêu cầu phải sửa chữa xong các khiểm khuyết mới triển khai các công việc tiếp theo</w:t>
      </w:r>
    </w:p>
    <w:p w:rsidR="00B16E3E" w:rsidRPr="00B16E3E" w:rsidRDefault="00B16E3E" w:rsidP="00B16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Request a repair of defects before commencing of the next work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Chữ ký và dấu đóng của các bên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Signature and seals of parties to the acceptance :</w:t>
      </w:r>
    </w:p>
    <w:p w:rsidR="00B16E3E" w:rsidRPr="00B16E3E" w:rsidRDefault="00B16E3E" w:rsidP="00B1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 </w:t>
      </w: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Đại diện Chủ đầu tư</w:t>
      </w:r>
    </w:p>
    <w:p w:rsidR="00B16E3E" w:rsidRPr="00B16E3E" w:rsidRDefault="00B16E3E" w:rsidP="00B16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Representative of the owner;</w:t>
      </w:r>
    </w:p>
    <w:p w:rsidR="00B16E3E" w:rsidRPr="00B16E3E" w:rsidRDefault="00B16E3E" w:rsidP="00B16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Đại diện tổ chức thầu xây dựng</w:t>
      </w:r>
    </w:p>
    <w:p w:rsidR="00B16E3E" w:rsidRPr="00B16E3E" w:rsidRDefault="00B16E3E" w:rsidP="00B16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Representative of the contractor;</w:t>
      </w:r>
    </w:p>
    <w:p w:rsidR="00B16E3E" w:rsidRPr="00B16E3E" w:rsidRDefault="00B16E3E" w:rsidP="00B16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Đại diện tổ chức tư vấn thiết kế</w:t>
      </w:r>
    </w:p>
    <w:p w:rsidR="00B16E3E" w:rsidRPr="00B16E3E" w:rsidRDefault="00B16E3E" w:rsidP="00B16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Representative of the consulting organization for supervision of  construction  and equipment installtion</w:t>
      </w:r>
    </w:p>
    <w:p w:rsidR="00B16E3E" w:rsidRPr="00B16E3E" w:rsidRDefault="00B16E3E" w:rsidP="00B16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Đại diện tổ chức tư vấn giám sát thi công xây dựng và lắp dặt thiết bị</w:t>
      </w:r>
    </w:p>
    <w:p w:rsidR="00B16E3E" w:rsidRPr="00B16E3E" w:rsidRDefault="00B16E3E" w:rsidP="00B16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Representative of the design consultanting organization;</w:t>
      </w:r>
    </w:p>
    <w:p w:rsidR="00B16E3E" w:rsidRPr="00B16E3E" w:rsidRDefault="00B16E3E" w:rsidP="00B16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Đại diện cơ quan quản lý Nhà nước về chất lượng công trình xây dựng ( theo phân cấp ) chứng kiến việc nghiệm thu</w:t>
      </w:r>
    </w:p>
    <w:p w:rsidR="00B16E3E" w:rsidRPr="00B16E3E" w:rsidRDefault="00B16E3E" w:rsidP="00B16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B16E3E">
        <w:rPr>
          <w:rFonts w:ascii="Times New Roman" w:eastAsia="Times New Roman" w:hAnsi="Times New Roman" w:cs="Times New Roman"/>
          <w:color w:val="222222"/>
          <w:sz w:val="26"/>
          <w:szCs w:val="26"/>
        </w:rPr>
        <w:t>Representative of the State agency in charge  of  the  management of  the quality of construction project  ( in accordance with delegation of authorisation) witness of the acceptance</w:t>
      </w:r>
    </w:p>
    <w:p w:rsidR="00547117" w:rsidRPr="00B16E3E" w:rsidRDefault="00547117">
      <w:pPr>
        <w:rPr>
          <w:rFonts w:ascii="Times New Roman" w:hAnsi="Times New Roman" w:cs="Times New Roman"/>
          <w:sz w:val="26"/>
          <w:szCs w:val="26"/>
        </w:rPr>
      </w:pPr>
    </w:p>
    <w:sectPr w:rsidR="00547117" w:rsidRPr="00B16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DC1"/>
    <w:multiLevelType w:val="multilevel"/>
    <w:tmpl w:val="4AD8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71DD8"/>
    <w:multiLevelType w:val="multilevel"/>
    <w:tmpl w:val="3F36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97951"/>
    <w:multiLevelType w:val="multilevel"/>
    <w:tmpl w:val="E476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50C79"/>
    <w:multiLevelType w:val="multilevel"/>
    <w:tmpl w:val="6F30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F2BF2"/>
    <w:multiLevelType w:val="multilevel"/>
    <w:tmpl w:val="3D2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04638"/>
    <w:multiLevelType w:val="multilevel"/>
    <w:tmpl w:val="34669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9D10DE"/>
    <w:multiLevelType w:val="multilevel"/>
    <w:tmpl w:val="7CCAF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D3492"/>
    <w:multiLevelType w:val="multilevel"/>
    <w:tmpl w:val="00EC9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6F756F"/>
    <w:multiLevelType w:val="multilevel"/>
    <w:tmpl w:val="EB28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3E"/>
    <w:rsid w:val="00547117"/>
    <w:rsid w:val="00B16E3E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C50B"/>
  <w15:chartTrackingRefBased/>
  <w15:docId w15:val="{ACCE430F-0E6B-4930-A9BD-C8A3AF96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E3E"/>
    <w:rPr>
      <w:b/>
      <w:bCs/>
    </w:rPr>
  </w:style>
  <w:style w:type="character" w:styleId="Emphasis">
    <w:name w:val="Emphasis"/>
    <w:basedOn w:val="DefaultParagraphFont"/>
    <w:uiPriority w:val="20"/>
    <w:qFormat/>
    <w:rsid w:val="00B16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2019-10-21T04:22:00Z</dcterms:created>
  <dcterms:modified xsi:type="dcterms:W3CDTF">2019-10-21T04:24:00Z</dcterms:modified>
</cp:coreProperties>
</file>