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4A3" w:rsidRDefault="005234A3" w:rsidP="005234A3">
      <w:pPr>
        <w:spacing w:before="120" w:after="280" w:afterAutospacing="1"/>
        <w:jc w:val="center"/>
      </w:pPr>
      <w:bookmarkStart w:id="0" w:name="chuong_pl_6"/>
      <w:r>
        <w:rPr>
          <w:b/>
          <w:bCs/>
        </w:rPr>
        <w:t>PHỤ LỤC VI</w:t>
      </w:r>
      <w:bookmarkEnd w:id="0"/>
    </w:p>
    <w:p w:rsidR="005234A3" w:rsidRDefault="005234A3" w:rsidP="005234A3">
      <w:pPr>
        <w:spacing w:before="120" w:after="280" w:afterAutospacing="1"/>
        <w:jc w:val="center"/>
      </w:pPr>
      <w:r>
        <w:rPr>
          <w:i/>
          <w:iCs/>
        </w:rPr>
        <w:t>(Ban hành kèm theo Nghị định số 01/2012/NĐ-CP ngày 04 tháng 01 năm 2012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234A3" w:rsidTr="00B8158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234A3" w:rsidRDefault="005234A3" w:rsidP="00B81585">
            <w:pPr>
              <w:spacing w:before="120"/>
              <w:jc w:val="center"/>
            </w:pPr>
            <w:r>
              <w:rPr>
                <w:b/>
                <w:bCs/>
              </w:rPr>
              <w:t xml:space="preserve">TÊN CƠ QUAN, TỔ CHỨC </w:t>
            </w:r>
            <w:r>
              <w:rPr>
                <w:b/>
                <w:bCs/>
              </w:rPr>
              <w:br/>
              <w:t>ĐỀ NGHỊ CẤP PHÉP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234A3" w:rsidRDefault="005234A3" w:rsidP="00B81585">
            <w:pPr>
              <w:spacing w:before="120"/>
              <w:jc w:val="center"/>
            </w:pPr>
            <w:r>
              <w:rPr>
                <w:b/>
                <w:bCs/>
              </w:rPr>
              <w:t>CỘNG HÒA XÃ HỘI CHỦ NGHĨA VIỆT NAM</w:t>
            </w:r>
            <w:r>
              <w:rPr>
                <w:b/>
                <w:bCs/>
              </w:rPr>
              <w:br/>
              <w:t xml:space="preserve">Độc lập - Tự do - Hạnh phúc </w:t>
            </w:r>
            <w:r>
              <w:rPr>
                <w:b/>
                <w:bCs/>
              </w:rPr>
              <w:br/>
              <w:t>---------------</w:t>
            </w:r>
          </w:p>
        </w:tc>
      </w:tr>
      <w:tr w:rsidR="005234A3" w:rsidTr="00B8158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234A3" w:rsidRDefault="005234A3" w:rsidP="00B81585">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234A3" w:rsidRDefault="005234A3" w:rsidP="00B81585">
            <w:pPr>
              <w:spacing w:before="120"/>
              <w:jc w:val="right"/>
            </w:pPr>
            <w:r>
              <w:rPr>
                <w:i/>
                <w:iCs/>
              </w:rPr>
              <w:t>……….., ngày …… tháng ….. năm …..</w:t>
            </w:r>
          </w:p>
        </w:tc>
      </w:tr>
    </w:tbl>
    <w:p w:rsidR="005234A3" w:rsidRDefault="005234A3" w:rsidP="005234A3">
      <w:pPr>
        <w:spacing w:before="120" w:after="280" w:afterAutospacing="1"/>
        <w:jc w:val="center"/>
      </w:pPr>
      <w:r>
        <w:t> </w:t>
      </w:r>
    </w:p>
    <w:p w:rsidR="005234A3" w:rsidRDefault="005234A3" w:rsidP="005234A3">
      <w:pPr>
        <w:spacing w:before="120" w:after="280" w:afterAutospacing="1"/>
        <w:jc w:val="center"/>
      </w:pPr>
      <w:bookmarkStart w:id="1" w:name="chuong_pl_6_name"/>
      <w:r>
        <w:rPr>
          <w:b/>
          <w:bCs/>
        </w:rPr>
        <w:t>ĐỀ ÁN</w:t>
      </w:r>
      <w:bookmarkEnd w:id="1"/>
    </w:p>
    <w:p w:rsidR="005234A3" w:rsidRDefault="005234A3" w:rsidP="005234A3">
      <w:pPr>
        <w:spacing w:before="120" w:after="280" w:afterAutospacing="1"/>
        <w:jc w:val="center"/>
      </w:pPr>
      <w:bookmarkStart w:id="2" w:name="chuong_pl_6_name_name"/>
      <w:r>
        <w:rPr>
          <w:b/>
          <w:bCs/>
        </w:rPr>
        <w:t>Hoạt động bảo tàng (tên bảo tàng)</w:t>
      </w:r>
      <w:bookmarkEnd w:id="2"/>
      <w:r>
        <w:rPr>
          <w:b/>
          <w:bCs/>
        </w:rPr>
        <w:t xml:space="preserve"> …………..</w:t>
      </w:r>
    </w:p>
    <w:p w:rsidR="005234A3" w:rsidRDefault="005234A3" w:rsidP="005234A3">
      <w:pPr>
        <w:spacing w:before="120" w:after="280" w:afterAutospacing="1"/>
      </w:pPr>
      <w:r>
        <w:t xml:space="preserve">1. Tên gọi, địa chỉ, địa bàn hoạt động: ................................................................. </w:t>
      </w:r>
    </w:p>
    <w:p w:rsidR="005234A3" w:rsidRDefault="005234A3" w:rsidP="005234A3">
      <w:pPr>
        <w:spacing w:before="120" w:after="280" w:afterAutospacing="1"/>
      </w:pPr>
      <w:r>
        <w:t xml:space="preserve">2. Mục tiêu, nhiệm vụ của (tên bảo tàng): ............................................................ </w:t>
      </w:r>
    </w:p>
    <w:p w:rsidR="005234A3" w:rsidRDefault="005234A3" w:rsidP="005234A3">
      <w:pPr>
        <w:spacing w:before="120" w:after="280" w:afterAutospacing="1"/>
      </w:pPr>
      <w:r>
        <w:t xml:space="preserve">3. Nội dung trưng bày chính: .............................................................................. </w:t>
      </w:r>
    </w:p>
    <w:p w:rsidR="005234A3" w:rsidRDefault="005234A3" w:rsidP="005234A3">
      <w:pPr>
        <w:spacing w:before="120" w:after="280" w:afterAutospacing="1"/>
      </w:pPr>
      <w:r>
        <w:t xml:space="preserve">4. Danh sách hiện vật (sưu tập chính): ................................................................ </w:t>
      </w:r>
    </w:p>
    <w:p w:rsidR="005234A3" w:rsidRDefault="005234A3" w:rsidP="005234A3">
      <w:pPr>
        <w:spacing w:before="120" w:after="280" w:afterAutospacing="1"/>
      </w:pPr>
      <w:r>
        <w:t xml:space="preserve">5. Đối tượng phục vụ: ........................................................................................ </w:t>
      </w:r>
    </w:p>
    <w:p w:rsidR="005234A3" w:rsidRDefault="005234A3" w:rsidP="005234A3">
      <w:pPr>
        <w:spacing w:before="120" w:after="280" w:afterAutospacing="1"/>
      </w:pPr>
      <w:r>
        <w:t xml:space="preserve">6. Phương án và kế hoạch hoạt động của (tên bảo tàng): ...................................... </w:t>
      </w:r>
    </w:p>
    <w:p w:rsidR="005234A3" w:rsidRDefault="005234A3" w:rsidP="005234A3">
      <w:pPr>
        <w:spacing w:before="120" w:after="280" w:afterAutospacing="1"/>
      </w:pPr>
      <w:r>
        <w:t xml:space="preserve">7. Tổ chức bộ máy, nhân sự: ............................................................................. </w:t>
      </w:r>
    </w:p>
    <w:p w:rsidR="005234A3" w:rsidRDefault="005234A3" w:rsidP="005234A3">
      <w:pPr>
        <w:spacing w:before="120" w:after="280" w:afterAutospacing="1"/>
      </w:pPr>
      <w:r>
        <w:t xml:space="preserve">8. Trụ sở làm việc (địa điểm, diện tích nhà làm việc; diện tích nhà trưng bày, diện tích kho bảo quản, …) và trang thiết bị, phương tiện phục vụ: ..................................................................................................... </w:t>
      </w:r>
    </w:p>
    <w:p w:rsidR="005234A3" w:rsidRDefault="005234A3" w:rsidP="005234A3">
      <w:pPr>
        <w:spacing w:before="120" w:after="280" w:afterAutospacing="1"/>
      </w:pPr>
      <w:r>
        <w:t xml:space="preserve">9. Kinh phí: ....................................................................................................... </w:t>
      </w:r>
    </w:p>
    <w:p w:rsidR="005234A3" w:rsidRDefault="005234A3" w:rsidP="005234A3">
      <w:pPr>
        <w:spacing w:before="120" w:after="280" w:afterAutospacing="1"/>
      </w:pPr>
      <w:r>
        <w:t xml:space="preserve">10. Kiến nghị của tổ chức/cá nhân xây dựng đề án cấp giấy phép hoạt động (tên bảo tàng)........... </w:t>
      </w:r>
    </w:p>
    <w:p w:rsidR="005234A3" w:rsidRDefault="005234A3" w:rsidP="005234A3">
      <w:pPr>
        <w:spacing w:before="120" w:after="280" w:afterAutospacing="1"/>
      </w:pPr>
      <w:r>
        <w:t>(Đối với việc cấp giấy phép hoạt động bảo tàng ngoài công lập thuộc doanh nghiệp, ngoài các nội dung trên đây, đề án còn có các nội dung khác theo quy định của Luật Doanh nghiệp và hướng dẫn của các cơ quan có liên quan)</w:t>
      </w:r>
    </w:p>
    <w:p w:rsidR="005234A3" w:rsidRDefault="005234A3" w:rsidP="005234A3">
      <w:pPr>
        <w:spacing w:before="120" w:after="280" w:afterAutospacing="1"/>
      </w:pPr>
      <w:r>
        <w:t> </w:t>
      </w:r>
    </w:p>
    <w:tbl>
      <w:tblPr>
        <w:tblW w:w="8918" w:type="dxa"/>
        <w:tblBorders>
          <w:top w:val="nil"/>
          <w:bottom w:val="nil"/>
          <w:insideH w:val="nil"/>
          <w:insideV w:val="nil"/>
        </w:tblBorders>
        <w:tblCellMar>
          <w:left w:w="0" w:type="dxa"/>
          <w:right w:w="0" w:type="dxa"/>
        </w:tblCellMar>
        <w:tblLook w:val="04A0" w:firstRow="1" w:lastRow="0" w:firstColumn="1" w:lastColumn="0" w:noHBand="0" w:noVBand="1"/>
      </w:tblPr>
      <w:tblGrid>
        <w:gridCol w:w="4201"/>
        <w:gridCol w:w="4717"/>
      </w:tblGrid>
      <w:tr w:rsidR="005234A3" w:rsidTr="00B81585">
        <w:trPr>
          <w:trHeight w:val="465"/>
        </w:trPr>
        <w:tc>
          <w:tcPr>
            <w:tcW w:w="4201" w:type="dxa"/>
            <w:tcBorders>
              <w:top w:val="nil"/>
              <w:left w:val="nil"/>
              <w:bottom w:val="nil"/>
              <w:right w:val="nil"/>
              <w:tl2br w:val="nil"/>
              <w:tr2bl w:val="nil"/>
            </w:tcBorders>
            <w:shd w:val="clear" w:color="auto" w:fill="auto"/>
            <w:tcMar>
              <w:top w:w="0" w:type="dxa"/>
              <w:left w:w="108" w:type="dxa"/>
              <w:bottom w:w="0" w:type="dxa"/>
              <w:right w:w="108" w:type="dxa"/>
            </w:tcMar>
          </w:tcPr>
          <w:p w:rsidR="005234A3" w:rsidRDefault="005234A3" w:rsidP="00B81585">
            <w:pPr>
              <w:spacing w:before="120"/>
              <w:jc w:val="center"/>
            </w:pPr>
            <w:r>
              <w:rPr>
                <w:b/>
                <w:bCs/>
              </w:rPr>
              <w:lastRenderedPageBreak/>
              <w:t>XÁC NHẬN</w:t>
            </w:r>
            <w:r>
              <w:rPr>
                <w:b/>
                <w:bCs/>
              </w:rPr>
              <w:br/>
              <w:t>CỦA CHÍNH QUYỀN ĐỊA PHƯƠNG</w:t>
            </w:r>
            <w:r>
              <w:rPr>
                <w:b/>
                <w:bCs/>
              </w:rPr>
              <w:br/>
              <w:t>NƠI ĐẶT TRỤ SỞ CỦA BẢO TÀNG</w:t>
            </w:r>
          </w:p>
        </w:tc>
        <w:tc>
          <w:tcPr>
            <w:tcW w:w="4717" w:type="dxa"/>
            <w:tcBorders>
              <w:top w:val="nil"/>
              <w:left w:val="nil"/>
              <w:bottom w:val="nil"/>
              <w:right w:val="nil"/>
              <w:tl2br w:val="nil"/>
              <w:tr2bl w:val="nil"/>
            </w:tcBorders>
            <w:shd w:val="clear" w:color="auto" w:fill="auto"/>
            <w:tcMar>
              <w:top w:w="0" w:type="dxa"/>
              <w:left w:w="108" w:type="dxa"/>
              <w:bottom w:w="0" w:type="dxa"/>
              <w:right w:w="108" w:type="dxa"/>
            </w:tcMar>
          </w:tcPr>
          <w:p w:rsidR="005234A3" w:rsidRDefault="005234A3" w:rsidP="00B81585">
            <w:pPr>
              <w:spacing w:before="120"/>
              <w:jc w:val="center"/>
            </w:pPr>
            <w:r>
              <w:rPr>
                <w:b/>
                <w:bCs/>
              </w:rPr>
              <w:t xml:space="preserve">TỔ CHỨC/CÁ NHÂN </w:t>
            </w:r>
            <w:r>
              <w:rPr>
                <w:b/>
                <w:bCs/>
              </w:rPr>
              <w:br/>
              <w:t>ĐỀ NGHỊ CẤP GIẤY PHÉP</w:t>
            </w:r>
            <w:r>
              <w:rPr>
                <w:b/>
                <w:bCs/>
              </w:rPr>
              <w:br/>
            </w:r>
            <w:r>
              <w:rPr>
                <w:i/>
                <w:iCs/>
              </w:rPr>
              <w:t>Ký, đóng dấu, ghi rõ họ tên (đối với tổ chức)</w:t>
            </w:r>
            <w:r>
              <w:rPr>
                <w:i/>
                <w:iCs/>
              </w:rPr>
              <w:br/>
              <w:t>Ký, ghi rõ họ tên (đối với cá nhân)</w:t>
            </w:r>
          </w:p>
        </w:tc>
      </w:tr>
    </w:tbl>
    <w:p w:rsidR="005234A3" w:rsidRDefault="005234A3" w:rsidP="005234A3">
      <w:pPr>
        <w:spacing w:before="120" w:after="280" w:afterAutospacing="1"/>
        <w:jc w:val="center"/>
      </w:pPr>
      <w:r>
        <w:t> </w:t>
      </w:r>
    </w:p>
    <w:p w:rsidR="000F7BB5" w:rsidRDefault="000F7BB5">
      <w:bookmarkStart w:id="3" w:name="_GoBack"/>
      <w:bookmarkEnd w:id="3"/>
    </w:p>
    <w:sectPr w:rsidR="000F7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4A3"/>
    <w:rsid w:val="000F7BB5"/>
    <w:rsid w:val="0052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EA006-53DD-42C9-89DF-41DD9610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4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2022-03-27T03:51:00Z</dcterms:created>
  <dcterms:modified xsi:type="dcterms:W3CDTF">2022-03-27T03:51:00Z</dcterms:modified>
</cp:coreProperties>
</file>