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67" w:rsidRPr="00A23B49" w:rsidRDefault="00DB2B67" w:rsidP="00DB2B67">
      <w:pPr>
        <w:spacing w:before="120"/>
        <w:jc w:val="right"/>
        <w:rPr>
          <w:rFonts w:ascii="Arial" w:hAnsi="Arial" w:cs="Arial"/>
          <w:b/>
          <w:sz w:val="20"/>
        </w:rPr>
      </w:pPr>
      <w:bookmarkStart w:id="0" w:name="chuong_pl_24"/>
      <w:r w:rsidRPr="00A23B49">
        <w:rPr>
          <w:rFonts w:ascii="Arial" w:hAnsi="Arial" w:cs="Arial"/>
          <w:b/>
          <w:sz w:val="20"/>
        </w:rPr>
        <w:t>Mẫu số PC15</w:t>
      </w:r>
      <w:bookmarkEnd w:id="0"/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</w:p>
    <w:p w:rsidR="00DB2B67" w:rsidRPr="00A23B49" w:rsidRDefault="00DB2B67" w:rsidP="00DB2B67">
      <w:pPr>
        <w:spacing w:before="120"/>
        <w:jc w:val="center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A23B49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A23B49">
        <w:rPr>
          <w:rFonts w:ascii="Arial" w:hAnsi="Arial" w:cs="Arial"/>
          <w:b/>
          <w:sz w:val="20"/>
          <w:szCs w:val="20"/>
        </w:rPr>
        <w:br/>
        <w:t>---------------</w:t>
      </w:r>
    </w:p>
    <w:p w:rsidR="00DB2B67" w:rsidRPr="00A23B49" w:rsidRDefault="00DB2B67" w:rsidP="00DB2B67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24_name"/>
      <w:r w:rsidRPr="00A23B49">
        <w:rPr>
          <w:rFonts w:ascii="Arial" w:hAnsi="Arial" w:cs="Arial"/>
          <w:b/>
          <w:sz w:val="20"/>
        </w:rPr>
        <w:t>ĐỀ NGHỊ</w:t>
      </w:r>
      <w:bookmarkEnd w:id="1"/>
      <w:r w:rsidRPr="00A23B49">
        <w:rPr>
          <w:rFonts w:ascii="Arial" w:hAnsi="Arial" w:cs="Arial"/>
          <w:b/>
          <w:sz w:val="20"/>
        </w:rPr>
        <w:br/>
      </w:r>
      <w:bookmarkStart w:id="2" w:name="chuong_pl_24_name_name"/>
      <w:r w:rsidRPr="00A23B49">
        <w:rPr>
          <w:rFonts w:ascii="Arial" w:hAnsi="Arial" w:cs="Arial"/>
          <w:b/>
          <w:sz w:val="20"/>
        </w:rPr>
        <w:t>PHỤC HỒI HOẠT ĐỘNG</w:t>
      </w:r>
      <w:bookmarkEnd w:id="2"/>
    </w:p>
    <w:p w:rsidR="00DB2B67" w:rsidRPr="00A23B49" w:rsidRDefault="00DB2B67" w:rsidP="00DB2B67">
      <w:pPr>
        <w:spacing w:before="120"/>
        <w:jc w:val="center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Kính gửi: …………(1)…………</w:t>
      </w:r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Tên tổ chức/cá nhân: ……………………………………………………………………………</w:t>
      </w:r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Địa chỉ: ……………………………………………………………………………</w:t>
      </w:r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Điện thoại: ………………..Fax: …………………Email: ………………………….</w:t>
      </w:r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Họ tên người đại diện pháp luật: ………………………………………………………………………</w:t>
      </w:r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Chức vụ: ……………………………………………………………………………</w:t>
      </w:r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CCCD/CMND/Hộ chiếu: ……………………………………………………………………………</w:t>
      </w:r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Sau khi thi hành Quyết định tạm đình chỉ/đình chỉ hoạt động số: ……………. ngày … tháng … năm … của: …………….(1) …………………………</w:t>
      </w:r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 xml:space="preserve">Hiện tại: ……….(2)…………… đã loại trừ nguy cơ trực tiếp phát sinh cháy, nổ/đã khắc phục vi phạm quy định về phòng cháy và chữa cháy kể từ hồi ……. giờ .... phút ngày … tháng … năm…. </w:t>
      </w:r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 xml:space="preserve">Đồ nghị quý cơ quan cho phục hồi hoạt động đối với: ………..(2) …………….. kể từ … giờ … ngày … tháng … năm………. </w:t>
      </w:r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Tôi xin cam đoan những nội dung nêu trên là đúng sự thật và chịu trách nhiệm trước pháp luật./.</w:t>
      </w:r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DB2B67" w:rsidRPr="00A23B49" w:rsidTr="00867E89">
        <w:tc>
          <w:tcPr>
            <w:tcW w:w="4428" w:type="dxa"/>
            <w:shd w:val="clear" w:color="auto" w:fill="auto"/>
          </w:tcPr>
          <w:p w:rsidR="00DB2B67" w:rsidRPr="00A23B49" w:rsidRDefault="00DB2B67" w:rsidP="00867E89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DB2B67" w:rsidRPr="00A23B49" w:rsidRDefault="00DB2B67" w:rsidP="00867E89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3B49">
              <w:rPr>
                <w:rFonts w:ascii="Arial" w:eastAsia="Times New Roman" w:hAnsi="Arial" w:cs="Arial"/>
                <w:i/>
                <w:sz w:val="20"/>
              </w:rPr>
              <w:t>…………, ngày … tháng … năm……</w:t>
            </w:r>
            <w:r w:rsidRPr="00A23B49">
              <w:rPr>
                <w:rFonts w:ascii="Arial" w:eastAsia="Times New Roman" w:hAnsi="Arial" w:cs="Arial"/>
                <w:i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t xml:space="preserve">NGƯỜI ĐỀ NGHỊ </w:t>
            </w:r>
            <w:r w:rsidRPr="00A23B49">
              <w:rPr>
                <w:rFonts w:ascii="Arial" w:eastAsia="Times New Roman" w:hAnsi="Arial" w:cs="Arial"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i/>
                <w:sz w:val="20"/>
              </w:rPr>
              <w:t>(Ký, ghi rõ họ tên và đóng dấu nếu có)</w:t>
            </w:r>
          </w:p>
        </w:tc>
      </w:tr>
    </w:tbl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</w:p>
    <w:p w:rsidR="00DB2B67" w:rsidRPr="00A23B49" w:rsidRDefault="00DB2B67" w:rsidP="00DB2B67">
      <w:pPr>
        <w:spacing w:before="120"/>
        <w:rPr>
          <w:rFonts w:ascii="Arial" w:hAnsi="Arial" w:cs="Arial"/>
          <w:b/>
          <w:i/>
          <w:sz w:val="20"/>
        </w:rPr>
      </w:pPr>
      <w:r w:rsidRPr="00A23B49">
        <w:rPr>
          <w:rFonts w:ascii="Arial" w:hAnsi="Arial" w:cs="Arial"/>
          <w:b/>
          <w:i/>
          <w:sz w:val="20"/>
        </w:rPr>
        <w:t>Ghi chú:</w:t>
      </w:r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(1) Tên cơ quan của người ban hành quyết định tạm đình chỉ/đình chỉ hoạt động trước đó;</w:t>
      </w:r>
    </w:p>
    <w:p w:rsidR="00DB2B67" w:rsidRPr="00A23B49" w:rsidRDefault="00DB2B67" w:rsidP="00DB2B6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(2) Tên công trình, cơ sở, phương tiện giao thông cơ giới hộ gia đình, cá nhân, địa điểm hoặc khu vực bị tạm đình chỉ hoặc đình chỉ hoạt động.</w:t>
      </w:r>
    </w:p>
    <w:p w:rsidR="00CA642B" w:rsidRDefault="00CA642B">
      <w:bookmarkStart w:id="3" w:name="_GoBack"/>
      <w:bookmarkEnd w:id="3"/>
    </w:p>
    <w:sectPr w:rsidR="00CA6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67"/>
    <w:rsid w:val="00CA642B"/>
    <w:rsid w:val="00DB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0529A-EBAE-4744-83D2-2AF2EE9A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B6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2022-10-30T15:27:00Z</dcterms:created>
  <dcterms:modified xsi:type="dcterms:W3CDTF">2022-10-30T15:27:00Z</dcterms:modified>
</cp:coreProperties>
</file>