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FBF" w:rsidRPr="00EB3FBF" w:rsidRDefault="00EB3FBF" w:rsidP="00EB3FB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3FB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</w:rPr>
        <w:t>Mẫu số 16/BCQT-MMTB/GSQL</w:t>
      </w:r>
    </w:p>
    <w:p w:rsidR="00EB3FBF" w:rsidRPr="00EB3FBF" w:rsidRDefault="00EB3FBF" w:rsidP="00EB3FB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3FBF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955"/>
      </w:tblGrid>
      <w:tr w:rsidR="00EB3FBF" w:rsidRPr="00EB3FBF" w:rsidTr="00EB3FBF">
        <w:trPr>
          <w:jc w:val="center"/>
        </w:trPr>
        <w:tc>
          <w:tcPr>
            <w:tcW w:w="3225" w:type="dxa"/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Tên tổ chức/cá nhân:……</w:t>
            </w:r>
          </w:p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Mã số:</w:t>
            </w:r>
          </w:p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Địa chỉ doanh nghiệp:…..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CỘNG HOÀ XÃ HỘI CHỦ NGHĨA VIỆT NAM</w:t>
            </w:r>
          </w:p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Độc lập - Tự do - Hạnh phúc</w:t>
            </w:r>
          </w:p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935480" cy="23495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35480" cy="23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BC37CF" id="Rectangle 1" o:spid="_x0000_s1026" style="width:152.4pt;height: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B3FBF" w:rsidRPr="00EB3FBF" w:rsidRDefault="00EB3FBF" w:rsidP="00EB3F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3FBF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:rsidR="00EB3FBF" w:rsidRPr="00EB3FBF" w:rsidRDefault="00EB3FBF" w:rsidP="00EB3F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3FBF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bookmarkStart w:id="0" w:name="_GoBack"/>
      <w:bookmarkEnd w:id="0"/>
    </w:p>
    <w:p w:rsidR="00EB3FBF" w:rsidRPr="00EB3FBF" w:rsidRDefault="00EB3FBF" w:rsidP="00EB3F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3FB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BẢNG BÁO CÁO QUYẾT TOÁN SỬ DỤNG MÁY MÓC, THIẾT BỊ THEO TỪNG HỢP ĐỒNG GIA CÔNG</w:t>
      </w:r>
    </w:p>
    <w:p w:rsidR="00EB3FBF" w:rsidRPr="00EB3FBF" w:rsidRDefault="00EB3FBF" w:rsidP="00EB3F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3FBF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:rsidR="00EB3FBF" w:rsidRPr="00EB3FBF" w:rsidRDefault="00EB3FBF" w:rsidP="00EB3F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3FBF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tbl>
      <w:tblPr>
        <w:tblW w:w="91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5"/>
        <w:gridCol w:w="1275"/>
        <w:gridCol w:w="705"/>
        <w:gridCol w:w="1035"/>
        <w:gridCol w:w="810"/>
        <w:gridCol w:w="990"/>
        <w:gridCol w:w="1170"/>
        <w:gridCol w:w="1245"/>
      </w:tblGrid>
      <w:tr w:rsidR="00EB3FBF" w:rsidRPr="00EB3FBF" w:rsidTr="00EB3FBF">
        <w:trPr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Số hợp đồng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Tên máy móc, thiết bị tạm nhập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Đơn vị tính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Số lượng tạm nhập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Số lượng tái xuất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Số lượng máy móc, thiết bị chuyển sang HĐGC khác trong khi thực hiện HĐGC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Số lượng máy móc, thiết bị còn lại chưa tái xuất</w:t>
            </w:r>
          </w:p>
        </w:tc>
      </w:tr>
      <w:tr w:rsidR="00EB3FBF" w:rsidRPr="00EB3FBF" w:rsidTr="00EB3FB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Số lượng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Số, ngày hợp đồng GC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EB3FBF" w:rsidRPr="00EB3FBF" w:rsidTr="00EB3FBF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(1)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(3)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(4)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(5)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(6)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(7)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(8)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(9)</w:t>
            </w:r>
          </w:p>
        </w:tc>
      </w:tr>
      <w:tr w:rsidR="00EB3FBF" w:rsidRPr="00EB3FBF" w:rsidTr="00EB3FBF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EB3FBF" w:rsidRPr="00EB3FBF" w:rsidTr="00EB3FBF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EB3FBF" w:rsidRPr="00EB3FBF" w:rsidTr="00EB3FBF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EB3FBF" w:rsidRPr="00EB3FBF" w:rsidTr="00EB3FBF">
        <w:trPr>
          <w:jc w:val="center"/>
        </w:trPr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Tổng cộng: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:rsidR="00EB3FBF" w:rsidRPr="00EB3FBF" w:rsidRDefault="00EB3FBF" w:rsidP="00EB3F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3FBF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:rsidR="00EB3FBF" w:rsidRPr="00EB3FBF" w:rsidRDefault="00EB3FBF" w:rsidP="00EB3F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3FBF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4965"/>
      </w:tblGrid>
      <w:tr w:rsidR="00EB3FBF" w:rsidRPr="00EB3FBF" w:rsidTr="00EB3FBF">
        <w:trPr>
          <w:jc w:val="center"/>
        </w:trPr>
        <w:tc>
          <w:tcPr>
            <w:tcW w:w="3930" w:type="dxa"/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NGƯỜI LẬP</w:t>
            </w:r>
          </w:p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(Ký, ghi rõ họ tên, đóng dấu)</w:t>
            </w:r>
          </w:p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Ngày…..tháng……năm…</w:t>
            </w:r>
          </w:p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NGƯỜI ĐẠI DIỆN THEO PHÁP LUẬT CỦA TỔ CHỨC, CÁ NHÂN</w:t>
            </w:r>
          </w:p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(Ký, ghi rõ họ tên, đóng dấu)</w:t>
            </w:r>
          </w:p>
          <w:p w:rsidR="00EB3FBF" w:rsidRPr="00EB3FBF" w:rsidRDefault="00EB3FBF" w:rsidP="00EB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B3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:rsidR="00547117" w:rsidRPr="00EB3FBF" w:rsidRDefault="00547117">
      <w:pPr>
        <w:rPr>
          <w:rFonts w:ascii="Times New Roman" w:hAnsi="Times New Roman" w:cs="Times New Roman"/>
        </w:rPr>
      </w:pPr>
    </w:p>
    <w:sectPr w:rsidR="00547117" w:rsidRPr="00EB3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BF"/>
    <w:rsid w:val="00547117"/>
    <w:rsid w:val="00CA397E"/>
    <w:rsid w:val="00E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F1F3E-A5BF-43AE-87C6-DBD8481A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3FBF"/>
    <w:rPr>
      <w:b/>
      <w:bCs/>
    </w:rPr>
  </w:style>
  <w:style w:type="character" w:styleId="Emphasis">
    <w:name w:val="Emphasis"/>
    <w:basedOn w:val="DefaultParagraphFont"/>
    <w:uiPriority w:val="20"/>
    <w:qFormat/>
    <w:rsid w:val="00EB3F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2019-10-15T09:03:00Z</dcterms:created>
  <dcterms:modified xsi:type="dcterms:W3CDTF">2019-10-15T09:04:00Z</dcterms:modified>
</cp:coreProperties>
</file>