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DF" w:rsidRPr="00733359" w:rsidRDefault="000B07DF" w:rsidP="000B07DF">
      <w:pPr>
        <w:spacing w:after="160" w:line="259" w:lineRule="auto"/>
        <w:jc w:val="center"/>
        <w:rPr>
          <w:b/>
          <w:sz w:val="24"/>
          <w:szCs w:val="24"/>
          <w:lang w:val="nb-NO"/>
        </w:rPr>
      </w:pPr>
      <w:bookmarkStart w:id="0" w:name="_GoBack"/>
      <w:r w:rsidRPr="00733359">
        <w:rPr>
          <w:b/>
          <w:sz w:val="24"/>
          <w:szCs w:val="24"/>
          <w:lang w:val="nb-NO"/>
        </w:rPr>
        <w:t>Mẫu I.15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733359">
        <w:rPr>
          <w:b/>
          <w:sz w:val="24"/>
          <w:szCs w:val="24"/>
          <w:lang w:val="nb-NO"/>
        </w:rPr>
        <w:t>Văn bản đề nghị hiệu đính thông tin Giấy chứng nhận đăng ký đầu tư</w:t>
      </w:r>
      <w:r w:rsidRPr="009963F6">
        <w:rPr>
          <w:b/>
          <w:sz w:val="24"/>
          <w:szCs w:val="24"/>
          <w:lang w:val="nb-NO"/>
        </w:rPr>
        <w:t xml:space="preserve"> 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57149</wp:posOffset>
                </wp:positionV>
                <wp:extent cx="562927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5pt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ĐỀ NGHỊ </w:t>
      </w:r>
      <w:r w:rsidRPr="009963F6">
        <w:rPr>
          <w:b/>
          <w:sz w:val="24"/>
          <w:szCs w:val="24"/>
          <w:lang w:val="nb-NO"/>
        </w:rPr>
        <w:br/>
        <w:t>HIỆU ĐÍNH THÔNG TIN TRÊN GIẤY CHỨNG NHẬN ĐĂNG KÝ ĐẦU TƯ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Nhà đầu tư đề nghị hiệu đính thông tin trên Giấy chứng nhận đăng ký đầu tư với các nội dung như sau: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Nhà đầu tư thứ nhất: 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a) Đối với nhà đầu tư là cá nhân: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Họ tên: ………………… Giới tính: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Giấy tờ chứng thực cá nhân khác (</w:t>
      </w:r>
      <w:r w:rsidRPr="009963F6">
        <w:rPr>
          <w:i/>
          <w:sz w:val="24"/>
          <w:szCs w:val="24"/>
          <w:lang w:val="sv-SE"/>
        </w:rPr>
        <w:t>(nếu không có CMND/Căn cước công dân/Hộ chiếu)</w:t>
      </w:r>
      <w:r w:rsidRPr="009963F6">
        <w:rPr>
          <w:sz w:val="24"/>
          <w:szCs w:val="24"/>
          <w:lang w:val="sv-SE"/>
        </w:rPr>
        <w:t xml:space="preserve">):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Số giấy chứng thực cá nhân: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Ngày hết hạn: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 Nơi cấp: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 Fax: ……………….  Email: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b) Đối với nhà đầu tư là doanh nghiệp/tổ chức: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0B07DF" w:rsidRPr="009963F6" w:rsidRDefault="000B07DF" w:rsidP="000B07D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trụ sở: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 Fax: ………………  Email: ……… Website: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b/>
          <w:i/>
          <w:sz w:val="24"/>
          <w:szCs w:val="24"/>
          <w:lang w:val="sv-SE"/>
        </w:rPr>
      </w:pPr>
      <w:r w:rsidRPr="009963F6">
        <w:rPr>
          <w:b/>
          <w:i/>
          <w:sz w:val="24"/>
          <w:szCs w:val="24"/>
          <w:lang w:val="sv-SE"/>
        </w:rPr>
        <w:t>Thông tin về người đại diện theo pháp luật của doanh nghiệp/tổ chức đăng ký đầu tư, gồm: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…………………………….  Giới tính: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Chức danh: ………………… Sinh ngày: ……... /….. /……. Quốc tịch: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Fax: ………………. Email: </w:t>
      </w:r>
      <w:r w:rsidRPr="009963F6"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 Nhà đầu tư tiếp theo</w:t>
      </w:r>
      <w:r w:rsidRPr="009963F6">
        <w:rPr>
          <w:i/>
          <w:sz w:val="24"/>
          <w:szCs w:val="24"/>
          <w:lang w:val="sv-SE"/>
        </w:rPr>
        <w:t>(thông tin kê khai tương tự như nội dung đối với nhà đầu tư thứ nhất):</w:t>
      </w:r>
    </w:p>
    <w:p w:rsidR="000B07DF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 THÔNG TIN TỔ CHỨC KINH TẾ THỰC HIỆN DỰ ÁN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Tên tổ chức kinh tế: </w:t>
      </w:r>
      <w:r w:rsidRPr="009963F6">
        <w:rPr>
          <w:sz w:val="24"/>
          <w:szCs w:val="24"/>
          <w:lang w:val="sv-SE"/>
        </w:rPr>
        <w:t>………………….</w:t>
      </w:r>
    </w:p>
    <w:p w:rsidR="000B07DF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sv-SE"/>
        </w:rPr>
        <w:t>………do ..………… (</w:t>
      </w:r>
      <w:r w:rsidRPr="009963F6">
        <w:rPr>
          <w:i/>
          <w:sz w:val="24"/>
          <w:szCs w:val="24"/>
          <w:lang w:val="sv-SE"/>
        </w:rPr>
        <w:t>tên cơ quan cấp</w:t>
      </w:r>
      <w:r w:rsidRPr="009963F6">
        <w:rPr>
          <w:sz w:val="24"/>
          <w:szCs w:val="24"/>
          <w:lang w:val="sv-SE"/>
        </w:rPr>
        <w:t xml:space="preserve">) cấp lần đầu ngày: </w:t>
      </w:r>
      <w:r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22DEA">
        <w:rPr>
          <w:b/>
          <w:sz w:val="24"/>
          <w:szCs w:val="24"/>
          <w:lang w:val="sv-SE"/>
        </w:rPr>
        <w:t>3. Mã số thuế thu nhập doanh nghiệp</w:t>
      </w:r>
      <w:r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III. HIỆU ĐÍNH THÔNG TIN TRÊN GIẤY CHỨNG NHẬN ĐĂNG KÝ ĐẦU TƯ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1. Các Giấy chứng nhận đăng ký đầu tư/Giấy chứng nhận đầu tư/Giấy phép đầu tư/Giấy phép kinh doanh đã cấp: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07"/>
        <w:gridCol w:w="1534"/>
        <w:gridCol w:w="1701"/>
        <w:gridCol w:w="1559"/>
        <w:gridCol w:w="2552"/>
      </w:tblGrid>
      <w:tr w:rsidR="000B07DF" w:rsidRPr="009963F6" w:rsidTr="00D02D92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Cơ quan cấp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Ghi chú</w:t>
            </w:r>
          </w:p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(Còn hoặc hết hiệu lực)</w:t>
            </w:r>
          </w:p>
        </w:tc>
      </w:tr>
      <w:tr w:rsidR="000B07DF" w:rsidRPr="009963F6" w:rsidTr="00D02D92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07DF" w:rsidRPr="009963F6" w:rsidTr="00D02D92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2. Nội dung hiệu đính: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2.1. Nội dung hiệu đính 1: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- Nội dung đã quy định tại Giấy chứng nhận đăng ký đầu tư: </w:t>
      </w:r>
      <w:r w:rsidRPr="009963F6">
        <w:rPr>
          <w:sz w:val="24"/>
          <w:szCs w:val="24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- Nay đăng ký sửa thành: </w:t>
      </w:r>
      <w:r w:rsidRPr="009963F6">
        <w:rPr>
          <w:sz w:val="24"/>
          <w:szCs w:val="24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- Lý </w:t>
      </w:r>
      <w:proofErr w:type="gramStart"/>
      <w:r w:rsidRPr="009963F6">
        <w:rPr>
          <w:sz w:val="24"/>
          <w:szCs w:val="24"/>
        </w:rPr>
        <w:t>do</w:t>
      </w:r>
      <w:proofErr w:type="gramEnd"/>
      <w:r w:rsidRPr="009963F6">
        <w:rPr>
          <w:sz w:val="24"/>
          <w:szCs w:val="24"/>
        </w:rPr>
        <w:t xml:space="preserve"> hiệu đính: </w:t>
      </w:r>
      <w:r w:rsidRPr="009963F6">
        <w:rPr>
          <w:sz w:val="24"/>
          <w:szCs w:val="24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 xml:space="preserve">2.2. Nội dung hiệu đính tiếp </w:t>
      </w:r>
      <w:proofErr w:type="gramStart"/>
      <w:r w:rsidRPr="009963F6">
        <w:rPr>
          <w:b/>
          <w:sz w:val="24"/>
          <w:szCs w:val="24"/>
        </w:rPr>
        <w:t>theo</w:t>
      </w:r>
      <w:r w:rsidRPr="009963F6">
        <w:rPr>
          <w:i/>
          <w:sz w:val="24"/>
          <w:szCs w:val="24"/>
        </w:rPr>
        <w:t>(</w:t>
      </w:r>
      <w:proofErr w:type="gramEnd"/>
      <w:r w:rsidRPr="009963F6">
        <w:rPr>
          <w:i/>
          <w:sz w:val="24"/>
          <w:szCs w:val="24"/>
        </w:rPr>
        <w:t>ghi tương tự như nội dung điều chỉnh 1)</w:t>
      </w:r>
      <w:r w:rsidRPr="009963F6">
        <w:rPr>
          <w:b/>
          <w:sz w:val="24"/>
          <w:szCs w:val="24"/>
        </w:rPr>
        <w:t xml:space="preserve">: </w:t>
      </w:r>
      <w:r w:rsidRPr="009963F6">
        <w:rPr>
          <w:sz w:val="24"/>
          <w:szCs w:val="24"/>
        </w:rPr>
        <w:tab/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IV. NHÀ ĐẦU TƯ CAM KẾT: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2. Chấp hành nghiêm chỉnh các quy định của pháp luật Việt Nam và các quy định của Giấy chứng nhận đăng ký đầu </w:t>
      </w:r>
      <w:proofErr w:type="gramStart"/>
      <w:r w:rsidRPr="009963F6">
        <w:rPr>
          <w:sz w:val="24"/>
          <w:szCs w:val="24"/>
        </w:rPr>
        <w:t>tư</w:t>
      </w:r>
      <w:proofErr w:type="gramEnd"/>
      <w:r w:rsidRPr="009963F6">
        <w:rPr>
          <w:sz w:val="24"/>
          <w:szCs w:val="24"/>
        </w:rPr>
        <w:t>.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 xml:space="preserve">V. HỒ </w:t>
      </w:r>
      <w:proofErr w:type="gramStart"/>
      <w:r w:rsidRPr="009963F6">
        <w:rPr>
          <w:b/>
          <w:sz w:val="24"/>
          <w:szCs w:val="24"/>
        </w:rPr>
        <w:t>SƠ</w:t>
      </w:r>
      <w:proofErr w:type="gramEnd"/>
      <w:r w:rsidRPr="009963F6">
        <w:rPr>
          <w:b/>
          <w:sz w:val="24"/>
          <w:szCs w:val="24"/>
        </w:rPr>
        <w:t xml:space="preserve"> KÈM THEO</w:t>
      </w:r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proofErr w:type="gramStart"/>
      <w:r w:rsidRPr="009963F6">
        <w:rPr>
          <w:sz w:val="24"/>
          <w:szCs w:val="24"/>
        </w:rPr>
        <w:t>Bản sao các Giấy chứng nhận đăng ký đầu tư đã cấp.</w:t>
      </w:r>
      <w:proofErr w:type="gramEnd"/>
    </w:p>
    <w:p w:rsidR="000B07DF" w:rsidRPr="009963F6" w:rsidRDefault="000B07DF" w:rsidP="000B07DF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0B07DF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Làm tại ……., ngày ….. </w:t>
            </w:r>
            <w:proofErr w:type="gramStart"/>
            <w:r w:rsidRPr="009963F6">
              <w:rPr>
                <w:sz w:val="24"/>
                <w:szCs w:val="24"/>
              </w:rPr>
              <w:t>tháng</w:t>
            </w:r>
            <w:proofErr w:type="gramEnd"/>
            <w:r w:rsidRPr="009963F6">
              <w:rPr>
                <w:sz w:val="24"/>
                <w:szCs w:val="24"/>
              </w:rPr>
              <w:t xml:space="preserve"> ….. </w:t>
            </w:r>
            <w:proofErr w:type="gramStart"/>
            <w:r w:rsidRPr="009963F6">
              <w:rPr>
                <w:sz w:val="24"/>
                <w:szCs w:val="24"/>
              </w:rPr>
              <w:t>năm</w:t>
            </w:r>
            <w:proofErr w:type="gramEnd"/>
            <w:r w:rsidRPr="009963F6">
              <w:rPr>
                <w:sz w:val="24"/>
                <w:szCs w:val="24"/>
              </w:rPr>
              <w:t>……</w:t>
            </w:r>
          </w:p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Nhà đầu tư/Tổ chức kinh tế</w:t>
            </w:r>
          </w:p>
          <w:p w:rsidR="000B07DF" w:rsidRPr="009963F6" w:rsidRDefault="000B07DF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</w:rPr>
              <w:t>(nếu có)</w:t>
            </w:r>
          </w:p>
        </w:tc>
      </w:tr>
      <w:bookmarkEnd w:id="0"/>
    </w:tbl>
    <w:p w:rsidR="001D521B" w:rsidRDefault="001D521B"/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DF"/>
    <w:rsid w:val="000B07DF"/>
    <w:rsid w:val="001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2024-12-25T14:46:00Z</dcterms:created>
  <dcterms:modified xsi:type="dcterms:W3CDTF">2024-12-25T14:47:00Z</dcterms:modified>
</cp:coreProperties>
</file>