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Mẫu 2.7 - Giấy xác nhận đủ điều kiện kinh doanh dịch vụ làm thủ tục về thuế</w:t>
      </w:r>
    </w:p>
    <w:p w:rsidR="00000000" w:rsidDel="00000000" w:rsidP="00000000" w:rsidRDefault="00000000" w:rsidRPr="00000000" w14:paraId="0000000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(Ban hành kèm theo Thông tư số 10/2021/TT-BTC ngày 26/01/2021 của Bộ trưởng Bộ Tài chính)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35"/>
        <w:gridCol w:w="5460"/>
        <w:tblGridChange w:id="0">
          <w:tblGrid>
            <w:gridCol w:w="3435"/>
            <w:gridCol w:w="5460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TỔNG CỤC THUẾ</w:t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CỤC THUẾ …</w:t>
              <w:br w:type="textWrapping"/>
              <w:t xml:space="preserve">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CỘNG HÒA XÃ HỘI CHỦ NGHĨA VIỆT NAM</w:t>
              <w:br w:type="textWrapping"/>
              <w:t xml:space="preserve">Độc lập - Tự do - Hạnh phúc</w:t>
              <w:br w:type="textWrapping"/>
              <w:t xml:space="preserve">---------------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Số: ……./GXN-CT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righ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………., ngày ….. tháng …… năm 20…….</w:t>
            </w:r>
          </w:p>
        </w:tc>
      </w:tr>
    </w:tbl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GIẤY XÁC NHẬN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ĐỦ ĐIỀU KIỆN KINH DOANH DỊCH VỤ LÀM THỦ TỤC VỀ THUẾ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Cấp lần đầu/Cấp lại:……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Đại lý thuế </w:t>
      </w:r>
      <w:r w:rsidDel="00000000" w:rsidR="00000000" w:rsidRPr="00000000">
        <w:rPr>
          <w:i w:val="1"/>
          <w:sz w:val="18"/>
          <w:szCs w:val="18"/>
          <w:rtl w:val="0"/>
        </w:rPr>
        <w:t xml:space="preserve">(tên doanh nghiệp)</w:t>
      </w:r>
      <w:r w:rsidDel="00000000" w:rsidR="00000000" w:rsidRPr="00000000">
        <w:rPr>
          <w:sz w:val="18"/>
          <w:szCs w:val="18"/>
          <w:rtl w:val="0"/>
        </w:rPr>
        <w:t xml:space="preserve">: 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Mã số thuế: 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Địa chỉ: ....</w:t>
      </w:r>
      <w:r w:rsidDel="00000000" w:rsidR="00000000" w:rsidRPr="00000000">
        <w:rPr>
          <w:i w:val="1"/>
          <w:sz w:val="18"/>
          <w:szCs w:val="18"/>
          <w:rtl w:val="0"/>
        </w:rPr>
        <w:t xml:space="preserve">(ghi theo địa chỉ đăng ký với cơ quan thuế)</w:t>
      </w:r>
      <w:r w:rsidDel="00000000" w:rsidR="00000000" w:rsidRPr="00000000">
        <w:rPr>
          <w:sz w:val="18"/>
          <w:szCs w:val="18"/>
          <w:rtl w:val="0"/>
        </w:rPr>
        <w:t xml:space="preserve"> ....................................................</w:t>
      </w:r>
    </w:p>
    <w:p w:rsidR="00000000" w:rsidDel="00000000" w:rsidP="00000000" w:rsidRDefault="00000000" w:rsidRPr="00000000" w14:paraId="0000000D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Đủ điều kiện cung cấp các dịch vụ về thuế/Đủ điều kiện cung cấp các dịch vụ về thuế và dịch vụ kế toán cho doanh nghiệp siêu nhỏ </w:t>
      </w:r>
      <w:r w:rsidDel="00000000" w:rsidR="00000000" w:rsidRPr="00000000">
        <w:rPr>
          <w:i w:val="1"/>
          <w:sz w:val="18"/>
          <w:szCs w:val="18"/>
          <w:rtl w:val="0"/>
        </w:rPr>
        <w:t xml:space="preserve">(ghi một trong hai trường hợp)</w:t>
      </w:r>
      <w:r w:rsidDel="00000000" w:rsidR="00000000" w:rsidRPr="00000000">
        <w:rPr>
          <w:sz w:val="18"/>
          <w:szCs w:val="18"/>
          <w:rtl w:val="0"/>
        </w:rPr>
        <w:t xml:space="preserve">, từ ngày…..tháng…..năm……</w:t>
      </w:r>
    </w:p>
    <w:p w:rsidR="00000000" w:rsidDel="00000000" w:rsidP="00000000" w:rsidRDefault="00000000" w:rsidRPr="00000000" w14:paraId="0000000E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(Tên đại lý thuế)…………………………………………………………..</w:t>
      </w:r>
      <w:r w:rsidDel="00000000" w:rsidR="00000000" w:rsidRPr="00000000">
        <w:rPr>
          <w:sz w:val="18"/>
          <w:szCs w:val="18"/>
          <w:rtl w:val="0"/>
        </w:rPr>
        <w:t xml:space="preserve"> có trách nhiệm thực hiện đúng các quy định của Luật Quản lý thuế, Thông tư số……../2021/TT-BTC ngày ……./..…../…… của Bộ Tài chính hướng dẫn quản lý hành nghề dịch vụ làm thủ tục về thuế./.</w:t>
      </w:r>
    </w:p>
    <w:tbl>
      <w:tblPr>
        <w:tblStyle w:val="Table2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4440"/>
        <w:tblGridChange w:id="0">
          <w:tblGrid>
            <w:gridCol w:w="4440"/>
            <w:gridCol w:w="4440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Nơi nhận:</w:t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 Đại lý thuế .....;</w:t>
              <w:br w:type="textWrapping"/>
              <w:t xml:space="preserve">- Cơ quan thuế trực tiếp quản lý ĐLT;</w:t>
              <w:br w:type="textWrapping"/>
              <w:t xml:space="preserve">- Lưu: VT, .... (...b).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LÃNH ĐẠO CỤC THUẾ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(Ký, ghi rõ họ tên và đóng dấu)</w:t>
            </w:r>
          </w:p>
        </w:tc>
      </w:tr>
    </w:tbl>
    <w:p w:rsidR="00000000" w:rsidDel="00000000" w:rsidP="00000000" w:rsidRDefault="00000000" w:rsidRPr="00000000" w14:paraId="00000011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