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F7" w:rsidRDefault="008E7090">
      <w:pPr>
        <w:pStyle w:val="Bodytext20"/>
        <w:framePr w:w="9389" w:h="1761" w:hRule="exact" w:wrap="none" w:vAnchor="page" w:hAnchor="page" w:x="1438" w:y="1463"/>
        <w:shd w:val="clear" w:color="auto" w:fill="auto"/>
        <w:spacing w:after="0"/>
        <w:ind w:right="1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THI CÔNG M</w:t>
      </w:r>
      <w:r w:rsidRPr="009647BA">
        <w:rPr>
          <w:rFonts w:ascii="Times New Roman" w:hAnsi="Times New Roman" w:cs="Times New Roman"/>
          <w:sz w:val="26"/>
          <w:szCs w:val="26"/>
        </w:rPr>
        <w:t>Ẫ</w:t>
      </w:r>
      <w:r w:rsidRPr="009647BA">
        <w:rPr>
          <w:rFonts w:ascii="Times New Roman" w:hAnsi="Times New Roman" w:cs="Times New Roman"/>
          <w:sz w:val="26"/>
          <w:szCs w:val="26"/>
        </w:rPr>
        <w:t xml:space="preserve">U </w:t>
      </w:r>
    </w:p>
    <w:p w:rsidR="009647BA" w:rsidRPr="009647BA" w:rsidRDefault="008E7090">
      <w:pPr>
        <w:pStyle w:val="Bodytext20"/>
        <w:framePr w:w="9389" w:h="1761" w:hRule="exact" w:wrap="none" w:vAnchor="page" w:hAnchor="page" w:x="1438" w:y="1463"/>
        <w:shd w:val="clear" w:color="auto" w:fill="auto"/>
        <w:spacing w:after="0"/>
        <w:ind w:right="1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NG HOÀ</w:t>
      </w:r>
      <w:r w:rsidR="008F16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GoBack"/>
      <w:bookmarkEnd w:id="0"/>
      <w:r w:rsidRPr="009647BA">
        <w:rPr>
          <w:rFonts w:ascii="Times New Roman" w:hAnsi="Times New Roman" w:cs="Times New Roman"/>
          <w:sz w:val="26"/>
          <w:szCs w:val="26"/>
        </w:rPr>
        <w:t>XÃ H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I CH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 xml:space="preserve"> NGHĨA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T NAM </w:t>
      </w:r>
    </w:p>
    <w:p w:rsidR="00C2283F" w:rsidRPr="009647BA" w:rsidRDefault="008E7090">
      <w:pPr>
        <w:pStyle w:val="Bodytext20"/>
        <w:framePr w:w="9389" w:h="1761" w:hRule="exact" w:wrap="none" w:vAnchor="page" w:hAnchor="page" w:x="1438" w:y="1463"/>
        <w:shd w:val="clear" w:color="auto" w:fill="auto"/>
        <w:spacing w:after="0"/>
        <w:ind w:right="120"/>
        <w:rPr>
          <w:rFonts w:ascii="Times New Roman" w:hAnsi="Times New Roman" w:cs="Times New Roman"/>
          <w:sz w:val="26"/>
          <w:szCs w:val="26"/>
        </w:rPr>
      </w:pP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Đôc l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ậ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p - Tu» Do - Hanh Phúc</w:t>
      </w:r>
    </w:p>
    <w:p w:rsidR="00C2283F" w:rsidRPr="009647BA" w:rsidRDefault="008E7090">
      <w:pPr>
        <w:pStyle w:val="Bodytext20"/>
        <w:framePr w:w="9389" w:h="10797" w:hRule="exact" w:wrap="none" w:vAnchor="page" w:hAnchor="page" w:x="1438" w:y="3685"/>
        <w:shd w:val="clear" w:color="auto" w:fill="auto"/>
        <w:spacing w:after="0"/>
        <w:ind w:right="1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XÂY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NG PHÀN THÔ (Bao g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m: nhân công đ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hoàn thi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+ v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t li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u ph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n thô )</w:t>
      </w:r>
    </w:p>
    <w:p w:rsidR="00C2283F" w:rsidRPr="009647BA" w:rsidRDefault="008E7090">
      <w:pPr>
        <w:pStyle w:val="BodyText22"/>
        <w:framePr w:w="9389" w:h="10797" w:hRule="exact" w:wrap="none" w:vAnchor="page" w:hAnchor="page" w:x="1438" w:y="3685"/>
        <w:shd w:val="clear" w:color="auto" w:fill="auto"/>
        <w:tabs>
          <w:tab w:val="left" w:leader="dot" w:pos="4481"/>
        </w:tabs>
        <w:ind w:left="330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S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 xml:space="preserve"> :</w:t>
      </w:r>
      <w:r w:rsidRPr="009647BA">
        <w:rPr>
          <w:rFonts w:ascii="Times New Roman" w:hAnsi="Times New Roman" w:cs="Times New Roman"/>
          <w:sz w:val="26"/>
          <w:szCs w:val="26"/>
        </w:rPr>
        <w:tab/>
        <w:t>/HĐTCXD - 20</w:t>
      </w:r>
    </w:p>
    <w:p w:rsidR="00C2283F" w:rsidRPr="009647BA" w:rsidRDefault="008E7090" w:rsidP="00363C24">
      <w:pPr>
        <w:pStyle w:val="Bodytext30"/>
        <w:framePr w:w="9389" w:h="10797" w:hRule="exact" w:wrap="none" w:vAnchor="page" w:hAnchor="page" w:x="1438" w:y="3685"/>
        <w:shd w:val="clear" w:color="auto" w:fill="auto"/>
        <w:ind w:left="20"/>
        <w:jc w:val="center"/>
        <w:rPr>
          <w:rFonts w:ascii="Times New Roman" w:hAnsi="Times New Roman" w:cs="Times New Roman"/>
          <w:sz w:val="26"/>
          <w:szCs w:val="26"/>
        </w:rPr>
      </w:pPr>
      <w:r w:rsidRPr="009647BA">
        <w:rPr>
          <w:rStyle w:val="Bodytext31"/>
          <w:rFonts w:ascii="Times New Roman" w:hAnsi="Times New Roman" w:cs="Times New Roman"/>
          <w:b/>
          <w:bCs/>
          <w:i/>
          <w:iCs/>
          <w:sz w:val="26"/>
          <w:szCs w:val="26"/>
        </w:rPr>
        <w:t>Công</w:t>
      </w:r>
      <w:r w:rsidR="00363C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647BA">
        <w:rPr>
          <w:rStyle w:val="Bodytext31"/>
          <w:rFonts w:ascii="Times New Roman" w:hAnsi="Times New Roman" w:cs="Times New Roman"/>
          <w:b/>
          <w:bCs/>
          <w:i/>
          <w:iCs/>
          <w:sz w:val="26"/>
          <w:szCs w:val="26"/>
        </w:rPr>
        <w:t>trình</w:t>
      </w:r>
      <w:r w:rsidRPr="009647BA">
        <w:rPr>
          <w:rStyle w:val="Bodytext3NotBold"/>
          <w:rFonts w:ascii="Times New Roman" w:hAnsi="Times New Roman" w:cs="Times New Roman"/>
          <w:sz w:val="26"/>
          <w:szCs w:val="26"/>
        </w:rPr>
        <w:t>;</w:t>
      </w:r>
    </w:p>
    <w:p w:rsidR="00C2283F" w:rsidRPr="009647BA" w:rsidRDefault="008E7090" w:rsidP="00363C24">
      <w:pPr>
        <w:pStyle w:val="Bodytext30"/>
        <w:framePr w:w="9389" w:h="10797" w:hRule="exact" w:wrap="none" w:vAnchor="page" w:hAnchor="page" w:x="1438" w:y="3685"/>
        <w:shd w:val="clear" w:color="auto" w:fill="auto"/>
        <w:tabs>
          <w:tab w:val="left" w:leader="underscore" w:pos="9375"/>
        </w:tabs>
        <w:spacing w:after="836" w:line="230" w:lineRule="exact"/>
        <w:ind w:left="20"/>
        <w:jc w:val="center"/>
        <w:rPr>
          <w:rFonts w:ascii="Times New Roman" w:hAnsi="Times New Roman" w:cs="Times New Roman"/>
          <w:sz w:val="26"/>
          <w:szCs w:val="26"/>
        </w:rPr>
      </w:pPr>
      <w:r w:rsidRPr="009647BA">
        <w:rPr>
          <w:rStyle w:val="Bodytext31"/>
          <w:rFonts w:ascii="Times New Roman" w:hAnsi="Times New Roman" w:cs="Times New Roman"/>
          <w:b/>
          <w:bCs/>
          <w:i/>
          <w:iCs/>
          <w:sz w:val="26"/>
          <w:szCs w:val="26"/>
        </w:rPr>
        <w:t>Đia đi</w:t>
      </w:r>
      <w:r w:rsidRPr="009647BA">
        <w:rPr>
          <w:rStyle w:val="Bodytext31"/>
          <w:rFonts w:ascii="Times New Roman" w:hAnsi="Times New Roman" w:cs="Times New Roman"/>
          <w:b/>
          <w:bCs/>
          <w:i/>
          <w:iCs/>
          <w:sz w:val="26"/>
          <w:szCs w:val="26"/>
        </w:rPr>
        <w:t>ể</w:t>
      </w:r>
      <w:r w:rsidRPr="009647BA">
        <w:rPr>
          <w:rStyle w:val="Bodytext31"/>
          <w:rFonts w:ascii="Times New Roman" w:hAnsi="Times New Roman" w:cs="Times New Roman"/>
          <w:b/>
          <w:bCs/>
          <w:i/>
          <w:iCs/>
          <w:sz w:val="26"/>
          <w:szCs w:val="26"/>
        </w:rPr>
        <w:t>m</w:t>
      </w:r>
      <w:r w:rsidRPr="009647BA">
        <w:rPr>
          <w:rStyle w:val="Bodytext3NotBold"/>
          <w:rFonts w:ascii="Times New Roman" w:hAnsi="Times New Roman" w:cs="Times New Roman"/>
          <w:sz w:val="26"/>
          <w:szCs w:val="26"/>
        </w:rPr>
        <w:t>:</w:t>
      </w:r>
    </w:p>
    <w:p w:rsidR="00C2283F" w:rsidRPr="009647BA" w:rsidRDefault="008E7090">
      <w:pPr>
        <w:pStyle w:val="Bodytext20"/>
        <w:framePr w:w="9389" w:h="10797" w:hRule="exact" w:wrap="none" w:vAnchor="page" w:hAnchor="page" w:x="1438" w:y="3685"/>
        <w:numPr>
          <w:ilvl w:val="0"/>
          <w:numId w:val="1"/>
        </w:numPr>
        <w:shd w:val="clear" w:color="auto" w:fill="auto"/>
        <w:tabs>
          <w:tab w:val="left" w:pos="313"/>
        </w:tabs>
        <w:spacing w:after="191" w:line="230" w:lineRule="exact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CÁC CĂN C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KÝ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:</w:t>
      </w:r>
    </w:p>
    <w:p w:rsidR="00C2283F" w:rsidRPr="009647BA" w:rsidRDefault="008E7090">
      <w:pPr>
        <w:pStyle w:val="Bodytext40"/>
        <w:framePr w:w="9389" w:h="10797" w:hRule="exact" w:wrap="none" w:vAnchor="page" w:hAnchor="page" w:x="1438" w:y="3685"/>
        <w:numPr>
          <w:ilvl w:val="0"/>
          <w:numId w:val="2"/>
        </w:numPr>
        <w:shd w:val="clear" w:color="auto" w:fill="auto"/>
        <w:tabs>
          <w:tab w:val="left" w:pos="602"/>
        </w:tabs>
        <w:spacing w:before="0"/>
        <w:ind w:left="420" w:right="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Căn c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 xml:space="preserve"> vào Lu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 xml:space="preserve">t </w:t>
      </w:r>
      <w:r w:rsidRPr="009647BA">
        <w:rPr>
          <w:rFonts w:ascii="Times New Roman" w:hAnsi="Times New Roman" w:cs="Times New Roman"/>
          <w:sz w:val="26"/>
          <w:szCs w:val="26"/>
        </w:rPr>
        <w:t>xây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ng s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 xml:space="preserve"> 16/2003 / QH 11 ngày 26/ 01 / 2003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Qu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c h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i khoá XI, k</w:t>
      </w:r>
      <w:r w:rsidRPr="009647BA">
        <w:rPr>
          <w:rFonts w:ascii="Times New Roman" w:hAnsi="Times New Roman" w:cs="Times New Roman"/>
          <w:sz w:val="26"/>
          <w:szCs w:val="26"/>
        </w:rPr>
        <w:t>ỳ</w:t>
      </w:r>
      <w:r w:rsidRPr="009647BA">
        <w:rPr>
          <w:rFonts w:ascii="Times New Roman" w:hAnsi="Times New Roman" w:cs="Times New Roman"/>
          <w:sz w:val="26"/>
          <w:szCs w:val="26"/>
        </w:rPr>
        <w:t xml:space="preserve"> h</w:t>
      </w:r>
      <w:r w:rsidRPr="009647BA">
        <w:rPr>
          <w:rFonts w:ascii="Times New Roman" w:hAnsi="Times New Roman" w:cs="Times New Roman"/>
          <w:sz w:val="26"/>
          <w:szCs w:val="26"/>
        </w:rPr>
        <w:t>ọ</w:t>
      </w:r>
      <w:r w:rsidRPr="009647BA">
        <w:rPr>
          <w:rFonts w:ascii="Times New Roman" w:hAnsi="Times New Roman" w:cs="Times New Roman"/>
          <w:sz w:val="26"/>
          <w:szCs w:val="26"/>
        </w:rPr>
        <w:t>p th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 xml:space="preserve"> 4.</w:t>
      </w:r>
    </w:p>
    <w:p w:rsidR="00C2283F" w:rsidRPr="009647BA" w:rsidRDefault="008E7090">
      <w:pPr>
        <w:pStyle w:val="Bodytext40"/>
        <w:framePr w:w="9389" w:h="10797" w:hRule="exact" w:wrap="none" w:vAnchor="page" w:hAnchor="page" w:x="1438" w:y="3685"/>
        <w:numPr>
          <w:ilvl w:val="0"/>
          <w:numId w:val="2"/>
        </w:numPr>
        <w:shd w:val="clear" w:color="auto" w:fill="auto"/>
        <w:tabs>
          <w:tab w:val="left" w:pos="602"/>
        </w:tabs>
        <w:spacing w:before="0"/>
        <w:ind w:left="420" w:right="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Căn c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 xml:space="preserve"> ngh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nh 209/2004/NĐ-CP ngày 16/12/2004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Chính ph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 xml:space="preserve"> v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 xml:space="preserve"> Qu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lý ch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t lư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ng công trình xây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8E7090">
      <w:pPr>
        <w:pStyle w:val="Bodytext40"/>
        <w:framePr w:w="9389" w:h="10797" w:hRule="exact" w:wrap="none" w:vAnchor="page" w:hAnchor="page" w:x="1438" w:y="3685"/>
        <w:numPr>
          <w:ilvl w:val="0"/>
          <w:numId w:val="2"/>
        </w:numPr>
        <w:shd w:val="clear" w:color="auto" w:fill="auto"/>
        <w:tabs>
          <w:tab w:val="left" w:pos="602"/>
        </w:tabs>
        <w:spacing w:before="0" w:after="299"/>
        <w:ind w:left="420" w:right="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Căn c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thông tư s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 xml:space="preserve"> 06/2007/TT-BXD, ngày 25/7/2007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B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 xml:space="preserve"> Xây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ng hư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ng d</w:t>
      </w:r>
      <w:r w:rsidRPr="009647BA">
        <w:rPr>
          <w:rFonts w:ascii="Times New Roman" w:hAnsi="Times New Roman" w:cs="Times New Roman"/>
          <w:sz w:val="26"/>
          <w:szCs w:val="26"/>
        </w:rPr>
        <w:t>ẫ</w:t>
      </w:r>
      <w:r w:rsidRPr="009647BA">
        <w:rPr>
          <w:rFonts w:ascii="Times New Roman" w:hAnsi="Times New Roman" w:cs="Times New Roman"/>
          <w:sz w:val="26"/>
          <w:szCs w:val="26"/>
        </w:rPr>
        <w:t>n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trong ho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t đ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ng xây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8E7090">
      <w:pPr>
        <w:pStyle w:val="Bodytext40"/>
        <w:framePr w:w="9389" w:h="10797" w:hRule="exact" w:wrap="none" w:vAnchor="page" w:hAnchor="page" w:x="1438" w:y="3685"/>
        <w:numPr>
          <w:ilvl w:val="0"/>
          <w:numId w:val="2"/>
        </w:numPr>
        <w:shd w:val="clear" w:color="auto" w:fill="auto"/>
        <w:tabs>
          <w:tab w:val="left" w:pos="602"/>
          <w:tab w:val="left" w:leader="underscore" w:pos="5105"/>
          <w:tab w:val="left" w:leader="underscore" w:pos="8829"/>
        </w:tabs>
        <w:spacing w:before="0" w:after="42" w:line="200" w:lineRule="exact"/>
        <w:ind w:left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Căn c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 xml:space="preserve"> vào Gi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y phép xây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ng s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Style w:val="Bodytext44pt"/>
          <w:rFonts w:ascii="Times New Roman" w:hAnsi="Times New Roman" w:cs="Times New Roman"/>
          <w:sz w:val="26"/>
          <w:szCs w:val="26"/>
        </w:rPr>
        <w:tab/>
      </w:r>
      <w:r w:rsidRPr="009647BA">
        <w:rPr>
          <w:rFonts w:ascii="Times New Roman" w:hAnsi="Times New Roman" w:cs="Times New Roman"/>
          <w:sz w:val="26"/>
          <w:szCs w:val="26"/>
        </w:rPr>
        <w:t>/GPXD do UBND Qu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n</w:t>
      </w:r>
      <w:r w:rsidRPr="009647BA">
        <w:rPr>
          <w:rStyle w:val="Bodytext44pt"/>
          <w:rFonts w:ascii="Times New Roman" w:hAnsi="Times New Roman" w:cs="Times New Roman"/>
          <w:sz w:val="26"/>
          <w:szCs w:val="26"/>
        </w:rPr>
        <w:tab/>
      </w:r>
      <w:r w:rsidRPr="009647BA">
        <w:rPr>
          <w:rFonts w:ascii="Times New Roman" w:hAnsi="Times New Roman" w:cs="Times New Roman"/>
          <w:sz w:val="26"/>
          <w:szCs w:val="26"/>
        </w:rPr>
        <w:t>c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p</w:t>
      </w:r>
    </w:p>
    <w:p w:rsidR="00C2283F" w:rsidRPr="009647BA" w:rsidRDefault="008E7090">
      <w:pPr>
        <w:pStyle w:val="Bodytext40"/>
        <w:framePr w:w="9389" w:h="10797" w:hRule="exact" w:wrap="none" w:vAnchor="page" w:hAnchor="page" w:x="1438" w:y="3685"/>
        <w:shd w:val="clear" w:color="auto" w:fill="auto"/>
        <w:tabs>
          <w:tab w:val="left" w:leader="underscore" w:pos="2998"/>
        </w:tabs>
        <w:spacing w:before="0" w:after="261" w:line="200" w:lineRule="exact"/>
        <w:ind w:left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ngày</w:t>
      </w:r>
      <w:r w:rsidRPr="009647BA">
        <w:rPr>
          <w:rStyle w:val="Bodytext44pt"/>
          <w:rFonts w:ascii="Times New Roman" w:hAnsi="Times New Roman" w:cs="Times New Roman"/>
          <w:sz w:val="26"/>
          <w:szCs w:val="26"/>
        </w:rPr>
        <w:tab/>
      </w:r>
    </w:p>
    <w:p w:rsidR="00C2283F" w:rsidRPr="009647BA" w:rsidRDefault="008E7090">
      <w:pPr>
        <w:pStyle w:val="Bodytext40"/>
        <w:framePr w:w="9389" w:h="10797" w:hRule="exact" w:wrap="none" w:vAnchor="page" w:hAnchor="page" w:x="1438" w:y="3685"/>
        <w:numPr>
          <w:ilvl w:val="0"/>
          <w:numId w:val="2"/>
        </w:numPr>
        <w:shd w:val="clear" w:color="auto" w:fill="auto"/>
        <w:tabs>
          <w:tab w:val="left" w:pos="602"/>
        </w:tabs>
        <w:spacing w:before="0" w:after="588" w:line="200" w:lineRule="exact"/>
        <w:ind w:left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Căn c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 xml:space="preserve"> vào kh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 xml:space="preserve"> năng và nhu c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2 bên.</w:t>
      </w:r>
    </w:p>
    <w:p w:rsidR="00C2283F" w:rsidRPr="009647BA" w:rsidRDefault="008E7090">
      <w:pPr>
        <w:pStyle w:val="Bodytext30"/>
        <w:framePr w:w="9389" w:h="10797" w:hRule="exact" w:wrap="none" w:vAnchor="page" w:hAnchor="page" w:x="1438" w:y="3685"/>
        <w:shd w:val="clear" w:color="auto" w:fill="auto"/>
        <w:tabs>
          <w:tab w:val="left" w:leader="underscore" w:pos="3514"/>
        </w:tabs>
        <w:spacing w:line="547" w:lineRule="exact"/>
        <w:ind w:left="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Hôm nay, naà</w:t>
      </w:r>
      <w:r w:rsidRPr="009647BA">
        <w:rPr>
          <w:rStyle w:val="Bodytext31"/>
          <w:rFonts w:ascii="Times New Roman" w:hAnsi="Times New Roman" w:cs="Times New Roman"/>
          <w:b/>
          <w:bCs/>
          <w:i/>
          <w:iCs/>
          <w:sz w:val="26"/>
          <w:szCs w:val="26"/>
        </w:rPr>
        <w:t>v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tháng</w:t>
      </w:r>
      <w:r w:rsidRPr="009647BA">
        <w:rPr>
          <w:rStyle w:val="Bodytext3NotBold"/>
          <w:rFonts w:ascii="Times New Roman" w:hAnsi="Times New Roman" w:cs="Times New Roman"/>
          <w:sz w:val="26"/>
          <w:szCs w:val="26"/>
        </w:rPr>
        <w:tab/>
      </w:r>
      <w:r w:rsidRPr="009647BA">
        <w:rPr>
          <w:rFonts w:ascii="Times New Roman" w:hAnsi="Times New Roman" w:cs="Times New Roman"/>
          <w:sz w:val="26"/>
          <w:szCs w:val="26"/>
        </w:rPr>
        <w:t>năm 20 , chúng tôi g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m các bên dư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đây:</w:t>
      </w:r>
    </w:p>
    <w:p w:rsidR="00C2283F" w:rsidRPr="009647BA" w:rsidRDefault="008E7090">
      <w:pPr>
        <w:pStyle w:val="Bodytext20"/>
        <w:framePr w:w="9389" w:h="10797" w:hRule="exact" w:wrap="none" w:vAnchor="page" w:hAnchor="page" w:x="1438" w:y="3685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547" w:lineRule="exact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CÁC BÊN KÝ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.</w:t>
      </w:r>
    </w:p>
    <w:p w:rsidR="00C2283F" w:rsidRPr="009647BA" w:rsidRDefault="008E7090">
      <w:pPr>
        <w:pStyle w:val="Bodytext20"/>
        <w:framePr w:w="9389" w:h="10797" w:hRule="exact" w:wrap="none" w:vAnchor="page" w:hAnchor="page" w:x="1438" w:y="3685"/>
        <w:shd w:val="clear" w:color="auto" w:fill="auto"/>
        <w:spacing w:after="0" w:line="547" w:lineRule="exact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BÊN</w:t>
      </w:r>
      <w:r w:rsidRPr="009647BA">
        <w:rPr>
          <w:rFonts w:ascii="Times New Roman" w:hAnsi="Times New Roman" w:cs="Times New Roman"/>
          <w:sz w:val="26"/>
          <w:szCs w:val="26"/>
        </w:rPr>
        <w:t xml:space="preserve"> 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 xml:space="preserve"> : BÊN CH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ĐÀU Tư</w:t>
      </w:r>
    </w:p>
    <w:p w:rsidR="00C2283F" w:rsidRPr="009647BA" w:rsidRDefault="008E7090">
      <w:pPr>
        <w:pStyle w:val="BodyText22"/>
        <w:framePr w:w="9389" w:h="10797" w:hRule="exact" w:wrap="none" w:vAnchor="page" w:hAnchor="page" w:x="1438" w:y="3685"/>
        <w:numPr>
          <w:ilvl w:val="0"/>
          <w:numId w:val="2"/>
        </w:numPr>
        <w:shd w:val="clear" w:color="auto" w:fill="auto"/>
        <w:tabs>
          <w:tab w:val="left" w:pos="602"/>
        </w:tabs>
        <w:spacing w:line="230" w:lineRule="exact"/>
        <w:ind w:left="4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Đ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</w:t>
      </w:r>
      <w:r w:rsidRPr="009647BA">
        <w:rPr>
          <w:rFonts w:ascii="Times New Roman" w:hAnsi="Times New Roman" w:cs="Times New Roman"/>
          <w:sz w:val="26"/>
          <w:szCs w:val="26"/>
        </w:rPr>
        <w:t xml:space="preserve"> di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:</w:t>
      </w:r>
    </w:p>
    <w:p w:rsidR="00C2283F" w:rsidRPr="009647BA" w:rsidRDefault="00C2283F">
      <w:pPr>
        <w:rPr>
          <w:rFonts w:ascii="Times New Roman" w:hAnsi="Times New Roman" w:cs="Times New Roman"/>
          <w:sz w:val="26"/>
          <w:szCs w:val="26"/>
        </w:rPr>
        <w:sectPr w:rsidR="00C2283F" w:rsidRPr="009647BA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2283F" w:rsidRPr="009647BA" w:rsidRDefault="008E7090">
      <w:pPr>
        <w:pStyle w:val="Headerorfooter0"/>
        <w:framePr w:wrap="none" w:vAnchor="page" w:hAnchor="page" w:x="2117" w:y="1357"/>
        <w:shd w:val="clear" w:color="auto" w:fill="auto"/>
        <w:spacing w:line="220" w:lineRule="exact"/>
        <w:ind w:left="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lastRenderedPageBreak/>
        <w:t>Đ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a ch</w:t>
      </w:r>
      <w:r w:rsidRPr="009647BA">
        <w:rPr>
          <w:rFonts w:ascii="Times New Roman" w:hAnsi="Times New Roman" w:cs="Times New Roman"/>
          <w:sz w:val="26"/>
          <w:szCs w:val="26"/>
        </w:rPr>
        <w:t>ỉ</w:t>
      </w:r>
    </w:p>
    <w:p w:rsidR="00C2283F" w:rsidRPr="009647BA" w:rsidRDefault="008E7090">
      <w:pPr>
        <w:pStyle w:val="BodyText22"/>
        <w:framePr w:w="9374" w:h="5253" w:hRule="exact" w:wrap="none" w:vAnchor="page" w:hAnchor="page" w:x="1445" w:y="1635"/>
        <w:numPr>
          <w:ilvl w:val="0"/>
          <w:numId w:val="2"/>
        </w:numPr>
        <w:shd w:val="clear" w:color="auto" w:fill="auto"/>
        <w:tabs>
          <w:tab w:val="left" w:pos="761"/>
          <w:tab w:val="left" w:leader="underscore" w:pos="8906"/>
        </w:tabs>
        <w:spacing w:line="552" w:lineRule="exact"/>
        <w:ind w:left="40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Đi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tho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i:</w:t>
      </w:r>
      <w:r w:rsidRPr="009647BA">
        <w:rPr>
          <w:rFonts w:ascii="Times New Roman" w:hAnsi="Times New Roman" w:cs="Times New Roman"/>
          <w:sz w:val="26"/>
          <w:szCs w:val="26"/>
        </w:rPr>
        <w:tab/>
      </w:r>
    </w:p>
    <w:p w:rsidR="00C2283F" w:rsidRPr="009647BA" w:rsidRDefault="008E7090">
      <w:pPr>
        <w:pStyle w:val="Bodytext20"/>
        <w:framePr w:w="9374" w:h="5253" w:hRule="exact" w:wrap="none" w:vAnchor="page" w:hAnchor="page" w:x="1445" w:y="1635"/>
        <w:shd w:val="clear" w:color="auto" w:fill="auto"/>
        <w:spacing w:after="0" w:line="552" w:lineRule="exact"/>
        <w:ind w:left="20"/>
        <w:jc w:val="left"/>
        <w:rPr>
          <w:rFonts w:ascii="Times New Roman" w:hAnsi="Times New Roman" w:cs="Times New Roman"/>
          <w:sz w:val="26"/>
          <w:szCs w:val="26"/>
        </w:rPr>
      </w:pP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B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Ế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N B</w:t>
      </w:r>
      <w:r w:rsidRPr="009647BA">
        <w:rPr>
          <w:rFonts w:ascii="Times New Roman" w:hAnsi="Times New Roman" w:cs="Times New Roman"/>
          <w:sz w:val="26"/>
          <w:szCs w:val="26"/>
        </w:rPr>
        <w:t xml:space="preserve"> : BÊN THI CÔNG</w:t>
      </w:r>
    </w:p>
    <w:p w:rsidR="00C2283F" w:rsidRPr="009647BA" w:rsidRDefault="008E7090">
      <w:pPr>
        <w:pStyle w:val="Bodytext20"/>
        <w:framePr w:w="9374" w:h="5253" w:hRule="exact" w:wrap="none" w:vAnchor="page" w:hAnchor="page" w:x="1445" w:y="1635"/>
        <w:shd w:val="clear" w:color="auto" w:fill="auto"/>
        <w:spacing w:after="0" w:line="552" w:lineRule="exact"/>
        <w:ind w:right="2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CÔNG TY C</w:t>
      </w:r>
      <w:r w:rsidRPr="009647BA">
        <w:rPr>
          <w:rFonts w:ascii="Times New Roman" w:hAnsi="Times New Roman" w:cs="Times New Roman"/>
          <w:sz w:val="26"/>
          <w:szCs w:val="26"/>
        </w:rPr>
        <w:t>Ổ</w:t>
      </w:r>
      <w:r w:rsidRPr="009647BA">
        <w:rPr>
          <w:rFonts w:ascii="Times New Roman" w:hAnsi="Times New Roman" w:cs="Times New Roman"/>
          <w:sz w:val="26"/>
          <w:szCs w:val="26"/>
        </w:rPr>
        <w:t xml:space="preserve"> PH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N KI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TRÚC XÂY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NG GREEN HOME</w:t>
      </w:r>
    </w:p>
    <w:p w:rsidR="00C2283F" w:rsidRPr="009647BA" w:rsidRDefault="008E7090">
      <w:pPr>
        <w:pStyle w:val="BodyText22"/>
        <w:framePr w:w="9374" w:h="5253" w:hRule="exact" w:wrap="none" w:vAnchor="page" w:hAnchor="page" w:x="1445" w:y="1635"/>
        <w:shd w:val="clear" w:color="auto" w:fill="auto"/>
        <w:spacing w:line="274" w:lineRule="exact"/>
        <w:ind w:left="920" w:right="20"/>
        <w:jc w:val="left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. Tên giao d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ch: GREEN HOME CONSTRUCTION ARCHITECTURE </w:t>
      </w:r>
      <w:r w:rsidRPr="009647BA">
        <w:rPr>
          <w:rStyle w:val="BodytextBold"/>
          <w:rFonts w:ascii="Times New Roman" w:hAnsi="Times New Roman" w:cs="Times New Roman"/>
          <w:sz w:val="26"/>
          <w:szCs w:val="26"/>
        </w:rPr>
        <w:t>CORPORATION</w:t>
      </w:r>
    </w:p>
    <w:p w:rsidR="00C2283F" w:rsidRPr="009647BA" w:rsidRDefault="008E7090">
      <w:pPr>
        <w:pStyle w:val="Heading10"/>
        <w:framePr w:w="9374" w:h="5253" w:hRule="exact" w:wrap="none" w:vAnchor="page" w:hAnchor="page" w:x="1445" w:y="1635"/>
        <w:numPr>
          <w:ilvl w:val="0"/>
          <w:numId w:val="3"/>
        </w:numPr>
        <w:shd w:val="clear" w:color="auto" w:fill="auto"/>
        <w:tabs>
          <w:tab w:val="left" w:pos="761"/>
        </w:tabs>
        <w:ind w:left="920" w:right="20"/>
        <w:rPr>
          <w:rFonts w:ascii="Times New Roman" w:hAnsi="Times New Roman" w:cs="Times New Roman"/>
          <w:sz w:val="26"/>
          <w:szCs w:val="26"/>
        </w:rPr>
      </w:pPr>
      <w:bookmarkStart w:id="1" w:name="bookmark0"/>
      <w:r w:rsidRPr="009647BA">
        <w:rPr>
          <w:rFonts w:ascii="Times New Roman" w:hAnsi="Times New Roman" w:cs="Times New Roman"/>
          <w:sz w:val="26"/>
          <w:szCs w:val="26"/>
        </w:rPr>
        <w:t>Đ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a ch</w:t>
      </w:r>
      <w:r w:rsidRPr="009647BA">
        <w:rPr>
          <w:rFonts w:ascii="Times New Roman" w:hAnsi="Times New Roman" w:cs="Times New Roman"/>
          <w:sz w:val="26"/>
          <w:szCs w:val="26"/>
        </w:rPr>
        <w:t>ỉ</w:t>
      </w:r>
      <w:r w:rsidRPr="009647BA">
        <w:rPr>
          <w:rFonts w:ascii="Times New Roman" w:hAnsi="Times New Roman" w:cs="Times New Roman"/>
          <w:sz w:val="26"/>
          <w:szCs w:val="26"/>
        </w:rPr>
        <w:t>: Phòng 3B05, Tòa Nhà Indochina, s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 xml:space="preserve"> 4 Nguy</w:t>
      </w:r>
      <w:r w:rsidRPr="009647BA">
        <w:rPr>
          <w:rFonts w:ascii="Times New Roman" w:hAnsi="Times New Roman" w:cs="Times New Roman"/>
          <w:sz w:val="26"/>
          <w:szCs w:val="26"/>
        </w:rPr>
        <w:t>ễ</w:t>
      </w:r>
      <w:r w:rsidRPr="009647BA">
        <w:rPr>
          <w:rFonts w:ascii="Times New Roman" w:hAnsi="Times New Roman" w:cs="Times New Roman"/>
          <w:sz w:val="26"/>
          <w:szCs w:val="26"/>
        </w:rPr>
        <w:t>n Đình Chi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>u, Phư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 xml:space="preserve">ng Đa </w:t>
      </w:r>
      <w:r w:rsidRPr="009647BA">
        <w:rPr>
          <w:rFonts w:ascii="Times New Roman" w:hAnsi="Times New Roman" w:cs="Times New Roman"/>
          <w:sz w:val="26"/>
          <w:szCs w:val="26"/>
        </w:rPr>
        <w:t>Kao, Qu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n 1, Thành Ph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 xml:space="preserve"> H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 xml:space="preserve"> Chí Minh</w:t>
      </w:r>
      <w:bookmarkEnd w:id="1"/>
    </w:p>
    <w:p w:rsidR="00C2283F" w:rsidRPr="009647BA" w:rsidRDefault="008E7090">
      <w:pPr>
        <w:pStyle w:val="BodyText22"/>
        <w:framePr w:w="9374" w:h="5253" w:hRule="exact" w:wrap="none" w:vAnchor="page" w:hAnchor="page" w:x="1445" w:y="1635"/>
        <w:numPr>
          <w:ilvl w:val="0"/>
          <w:numId w:val="3"/>
        </w:numPr>
        <w:shd w:val="clear" w:color="auto" w:fill="auto"/>
        <w:tabs>
          <w:tab w:val="left" w:pos="761"/>
        </w:tabs>
        <w:spacing w:line="274" w:lineRule="exact"/>
        <w:ind w:left="40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Giám đ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c/Đ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 di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pháp lu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t: Tr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n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t Ti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</w:t>
      </w:r>
    </w:p>
    <w:p w:rsidR="00C2283F" w:rsidRPr="009647BA" w:rsidRDefault="008E7090">
      <w:pPr>
        <w:pStyle w:val="BodyText22"/>
        <w:framePr w:w="9374" w:h="5253" w:hRule="exact" w:wrap="none" w:vAnchor="page" w:hAnchor="page" w:x="1445" w:y="1635"/>
        <w:numPr>
          <w:ilvl w:val="0"/>
          <w:numId w:val="3"/>
        </w:numPr>
        <w:shd w:val="clear" w:color="auto" w:fill="auto"/>
        <w:tabs>
          <w:tab w:val="left" w:pos="761"/>
        </w:tabs>
        <w:spacing w:line="274" w:lineRule="exact"/>
        <w:ind w:left="40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Gi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y phép kinh doanh: 0311333227 I Ngày c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p: 15/11/2011</w:t>
      </w:r>
    </w:p>
    <w:p w:rsidR="00C2283F" w:rsidRPr="009647BA" w:rsidRDefault="008E7090">
      <w:pPr>
        <w:pStyle w:val="Bodytext50"/>
        <w:framePr w:w="9374" w:h="5253" w:hRule="exact" w:wrap="none" w:vAnchor="page" w:hAnchor="page" w:x="1445" w:y="1635"/>
        <w:numPr>
          <w:ilvl w:val="0"/>
          <w:numId w:val="3"/>
        </w:numPr>
        <w:shd w:val="clear" w:color="auto" w:fill="auto"/>
        <w:tabs>
          <w:tab w:val="left" w:pos="761"/>
        </w:tabs>
        <w:spacing w:after="275"/>
        <w:ind w:left="4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Mã s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thu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 xml:space="preserve">: </w:t>
      </w:r>
      <w:r w:rsidRPr="009647BA">
        <w:rPr>
          <w:rStyle w:val="Bodytext51"/>
          <w:rFonts w:ascii="Times New Roman" w:hAnsi="Times New Roman" w:cs="Times New Roman"/>
          <w:b/>
          <w:bCs/>
          <w:sz w:val="26"/>
          <w:szCs w:val="26"/>
        </w:rPr>
        <w:t>0311333227</w:t>
      </w:r>
    </w:p>
    <w:p w:rsidR="00C2283F" w:rsidRPr="009647BA" w:rsidRDefault="008E7090">
      <w:pPr>
        <w:pStyle w:val="Bodytext20"/>
        <w:framePr w:w="9374" w:h="5253" w:hRule="exact" w:wrap="none" w:vAnchor="page" w:hAnchor="page" w:x="1445" w:y="1635"/>
        <w:shd w:val="clear" w:color="auto" w:fill="auto"/>
        <w:spacing w:after="205" w:line="230" w:lineRule="exact"/>
        <w:ind w:left="20"/>
        <w:jc w:val="left"/>
        <w:rPr>
          <w:rFonts w:ascii="Times New Roman" w:hAnsi="Times New Roman" w:cs="Times New Roman"/>
          <w:sz w:val="26"/>
          <w:szCs w:val="26"/>
        </w:rPr>
      </w:pP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Đi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ề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u 1</w:t>
      </w:r>
      <w:r w:rsidRPr="009647BA">
        <w:rPr>
          <w:rFonts w:ascii="Times New Roman" w:hAnsi="Times New Roman" w:cs="Times New Roman"/>
          <w:sz w:val="26"/>
          <w:szCs w:val="26"/>
        </w:rPr>
        <w:t xml:space="preserve"> : N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i dung công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c:</w:t>
      </w:r>
    </w:p>
    <w:p w:rsidR="00C2283F" w:rsidRPr="009647BA" w:rsidRDefault="008E7090">
      <w:pPr>
        <w:pStyle w:val="BodyText22"/>
        <w:framePr w:w="9374" w:h="5253" w:hRule="exact" w:wrap="none" w:vAnchor="page" w:hAnchor="page" w:x="1445" w:y="1635"/>
        <w:numPr>
          <w:ilvl w:val="0"/>
          <w:numId w:val="2"/>
        </w:numPr>
        <w:shd w:val="clear" w:color="auto" w:fill="auto"/>
        <w:tabs>
          <w:tab w:val="left" w:pos="761"/>
        </w:tabs>
        <w:spacing w:line="269" w:lineRule="exact"/>
        <w:ind w:left="40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Bên A giao cho bên B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n: </w:t>
      </w:r>
      <w:r w:rsidRPr="009647BA">
        <w:rPr>
          <w:rStyle w:val="BodytextBold0"/>
          <w:rFonts w:ascii="Times New Roman" w:hAnsi="Times New Roman" w:cs="Times New Roman"/>
          <w:sz w:val="26"/>
          <w:szCs w:val="26"/>
        </w:rPr>
        <w:t>THI CÔNG PH</w:t>
      </w:r>
      <w:r w:rsidRPr="009647BA">
        <w:rPr>
          <w:rStyle w:val="BodytextBold0"/>
          <w:rFonts w:ascii="Times New Roman" w:hAnsi="Times New Roman" w:cs="Times New Roman"/>
          <w:sz w:val="26"/>
          <w:szCs w:val="26"/>
        </w:rPr>
        <w:t>Ầ</w:t>
      </w:r>
      <w:r w:rsidRPr="009647BA">
        <w:rPr>
          <w:rStyle w:val="BodytextBold0"/>
          <w:rFonts w:ascii="Times New Roman" w:hAnsi="Times New Roman" w:cs="Times New Roman"/>
          <w:sz w:val="26"/>
          <w:szCs w:val="26"/>
        </w:rPr>
        <w:t>N THÔ VÀ NHÂN CÔNG</w:t>
      </w:r>
    </w:p>
    <w:p w:rsidR="00C2283F" w:rsidRPr="009647BA" w:rsidRDefault="008E7090">
      <w:pPr>
        <w:pStyle w:val="BodyText22"/>
        <w:framePr w:w="9374" w:h="5253" w:hRule="exact" w:wrap="none" w:vAnchor="page" w:hAnchor="page" w:x="1445" w:y="1635"/>
        <w:shd w:val="clear" w:color="auto" w:fill="auto"/>
        <w:tabs>
          <w:tab w:val="left" w:leader="underscore" w:pos="4749"/>
        </w:tabs>
        <w:spacing w:line="269" w:lineRule="exact"/>
        <w:ind w:left="40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Style w:val="BodytextBold0"/>
          <w:rFonts w:ascii="Times New Roman" w:hAnsi="Times New Roman" w:cs="Times New Roman"/>
          <w:sz w:val="26"/>
          <w:szCs w:val="26"/>
        </w:rPr>
        <w:t xml:space="preserve">HOÀN </w:t>
      </w:r>
      <w:r w:rsidRPr="009647BA">
        <w:rPr>
          <w:rStyle w:val="BodytextBold0"/>
          <w:rFonts w:ascii="Times New Roman" w:hAnsi="Times New Roman" w:cs="Times New Roman"/>
          <w:sz w:val="26"/>
          <w:szCs w:val="26"/>
        </w:rPr>
        <w:t>THI</w:t>
      </w:r>
      <w:r w:rsidRPr="009647BA">
        <w:rPr>
          <w:rStyle w:val="BodytextBold0"/>
          <w:rFonts w:ascii="Times New Roman" w:hAnsi="Times New Roman" w:cs="Times New Roman"/>
          <w:sz w:val="26"/>
          <w:szCs w:val="26"/>
        </w:rPr>
        <w:t>Ẹ</w:t>
      </w:r>
      <w:r w:rsidRPr="009647BA">
        <w:rPr>
          <w:rStyle w:val="BodytextBold0"/>
          <w:rFonts w:ascii="Times New Roman" w:hAnsi="Times New Roman" w:cs="Times New Roman"/>
          <w:sz w:val="26"/>
          <w:szCs w:val="26"/>
        </w:rPr>
        <w:t>N</w:t>
      </w:r>
      <w:r w:rsidRPr="009647BA">
        <w:rPr>
          <w:rFonts w:ascii="Times New Roman" w:hAnsi="Times New Roman" w:cs="Times New Roman"/>
          <w:sz w:val="26"/>
          <w:szCs w:val="26"/>
        </w:rPr>
        <w:t xml:space="preserve"> công trình “</w:t>
      </w:r>
      <w:r w:rsidRPr="009647BA">
        <w:rPr>
          <w:rFonts w:ascii="Times New Roman" w:hAnsi="Times New Roman" w:cs="Times New Roman"/>
          <w:sz w:val="26"/>
          <w:szCs w:val="26"/>
        </w:rPr>
        <w:tab/>
        <w:t>” mà ch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 tư đã phê duy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t t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 đ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a ch</w:t>
      </w:r>
      <w:r w:rsidRPr="009647BA">
        <w:rPr>
          <w:rFonts w:ascii="Times New Roman" w:hAnsi="Times New Roman" w:cs="Times New Roman"/>
          <w:sz w:val="26"/>
          <w:szCs w:val="26"/>
        </w:rPr>
        <w:t>ỉ</w:t>
      </w:r>
    </w:p>
    <w:p w:rsidR="00C2283F" w:rsidRPr="009647BA" w:rsidRDefault="008E7090">
      <w:pPr>
        <w:pStyle w:val="BodyText22"/>
        <w:framePr w:w="9374" w:h="6231" w:hRule="exact" w:wrap="none" w:vAnchor="page" w:hAnchor="page" w:x="1445" w:y="7654"/>
        <w:numPr>
          <w:ilvl w:val="0"/>
          <w:numId w:val="4"/>
        </w:numPr>
        <w:shd w:val="clear" w:color="auto" w:fill="auto"/>
        <w:tabs>
          <w:tab w:val="left" w:pos="1112"/>
        </w:tabs>
        <w:spacing w:after="283" w:line="283" w:lineRule="exact"/>
        <w:ind w:left="400" w:right="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Xây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ng cơ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n: theo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v</w:t>
      </w:r>
      <w:r w:rsidRPr="009647BA">
        <w:rPr>
          <w:rFonts w:ascii="Times New Roman" w:hAnsi="Times New Roman" w:cs="Times New Roman"/>
          <w:sz w:val="26"/>
          <w:szCs w:val="26"/>
        </w:rPr>
        <w:t>ẽ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 xml:space="preserve"> h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 khung nhà b</w:t>
      </w:r>
      <w:r w:rsidRPr="009647BA">
        <w:rPr>
          <w:rFonts w:ascii="Times New Roman" w:hAnsi="Times New Roman" w:cs="Times New Roman"/>
          <w:sz w:val="26"/>
          <w:szCs w:val="26"/>
        </w:rPr>
        <w:t>ằ</w:t>
      </w:r>
      <w:r w:rsidRPr="009647BA">
        <w:rPr>
          <w:rFonts w:ascii="Times New Roman" w:hAnsi="Times New Roman" w:cs="Times New Roman"/>
          <w:sz w:val="26"/>
          <w:szCs w:val="26"/>
        </w:rPr>
        <w:t>ng bê tông c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t thép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 móng đ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mái, mác bê tông theo thi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.</w:t>
      </w:r>
    </w:p>
    <w:p w:rsidR="00C2283F" w:rsidRPr="009647BA" w:rsidRDefault="008E7090">
      <w:pPr>
        <w:pStyle w:val="BodyText22"/>
        <w:framePr w:w="9374" w:h="6231" w:hRule="exact" w:wrap="none" w:vAnchor="page" w:hAnchor="page" w:x="1445" w:y="7654"/>
        <w:numPr>
          <w:ilvl w:val="0"/>
          <w:numId w:val="5"/>
        </w:numPr>
        <w:shd w:val="clear" w:color="auto" w:fill="auto"/>
        <w:tabs>
          <w:tab w:val="left" w:pos="1112"/>
        </w:tabs>
        <w:spacing w:after="187" w:line="230" w:lineRule="exact"/>
        <w:ind w:left="9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Thi công Xây tô tư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ng, xây b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c c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 thang.</w:t>
      </w:r>
    </w:p>
    <w:p w:rsidR="00C2283F" w:rsidRPr="009647BA" w:rsidRDefault="008E7090">
      <w:pPr>
        <w:pStyle w:val="BodyText22"/>
        <w:framePr w:w="9374" w:h="6231" w:hRule="exact" w:wrap="none" w:vAnchor="page" w:hAnchor="page" w:x="1445" w:y="7654"/>
        <w:numPr>
          <w:ilvl w:val="0"/>
          <w:numId w:val="5"/>
        </w:numPr>
        <w:shd w:val="clear" w:color="auto" w:fill="auto"/>
        <w:tabs>
          <w:tab w:val="left" w:pos="1112"/>
        </w:tabs>
        <w:spacing w:after="279" w:line="278" w:lineRule="exact"/>
        <w:ind w:left="920" w:right="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L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t h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c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p thoát nư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 xml:space="preserve">c, bao </w:t>
      </w:r>
      <w:r w:rsidRPr="009647BA">
        <w:rPr>
          <w:rFonts w:ascii="Times New Roman" w:hAnsi="Times New Roman" w:cs="Times New Roman"/>
          <w:sz w:val="26"/>
          <w:szCs w:val="26"/>
        </w:rPr>
        <w:t>g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m 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m c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u, 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 xml:space="preserve"> ga, b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ph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t, c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thoát nư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c, đ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 xml:space="preserve">t 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ng, l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t co, cút n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i, vòi nư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c, l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t h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nư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c.</w:t>
      </w:r>
    </w:p>
    <w:p w:rsidR="00C2283F" w:rsidRPr="009647BA" w:rsidRDefault="008E7090">
      <w:pPr>
        <w:pStyle w:val="BodyText22"/>
        <w:framePr w:w="9374" w:h="6231" w:hRule="exact" w:wrap="none" w:vAnchor="page" w:hAnchor="page" w:x="1445" w:y="7654"/>
        <w:numPr>
          <w:ilvl w:val="0"/>
          <w:numId w:val="5"/>
        </w:numPr>
        <w:shd w:val="clear" w:color="auto" w:fill="auto"/>
        <w:tabs>
          <w:tab w:val="left" w:pos="1112"/>
        </w:tabs>
        <w:spacing w:after="201" w:line="230" w:lineRule="exact"/>
        <w:ind w:left="9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L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t h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đi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n: 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lu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 dây, h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p n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i, h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p âm tư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ng, dây đi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n.</w:t>
      </w:r>
    </w:p>
    <w:p w:rsidR="00C2283F" w:rsidRPr="009647BA" w:rsidRDefault="008E7090">
      <w:pPr>
        <w:pStyle w:val="BodyText22"/>
        <w:framePr w:w="9374" w:h="6231" w:hRule="exact" w:wrap="none" w:vAnchor="page" w:hAnchor="page" w:x="1445" w:y="7654"/>
        <w:numPr>
          <w:ilvl w:val="0"/>
          <w:numId w:val="5"/>
        </w:numPr>
        <w:shd w:val="clear" w:color="auto" w:fill="auto"/>
        <w:tabs>
          <w:tab w:val="left" w:pos="1112"/>
        </w:tabs>
        <w:spacing w:after="14" w:line="274" w:lineRule="exact"/>
        <w:ind w:left="920" w:right="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L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t h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ADSL, m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ng n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i b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 xml:space="preserve"> (LAN), Tivi, đi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tho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i, camera âm tư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 xml:space="preserve">ng </w:t>
      </w:r>
      <w:r w:rsidRPr="009647BA">
        <w:rPr>
          <w:rFonts w:ascii="Times New Roman" w:hAnsi="Times New Roman" w:cs="Times New Roman"/>
          <w:sz w:val="26"/>
          <w:szCs w:val="26"/>
        </w:rPr>
        <w:t>theo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v</w:t>
      </w:r>
      <w:r w:rsidRPr="009647BA">
        <w:rPr>
          <w:rFonts w:ascii="Times New Roman" w:hAnsi="Times New Roman" w:cs="Times New Roman"/>
          <w:sz w:val="26"/>
          <w:szCs w:val="26"/>
        </w:rPr>
        <w:t>ẽ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.</w:t>
      </w:r>
    </w:p>
    <w:p w:rsidR="00C2283F" w:rsidRPr="009647BA" w:rsidRDefault="008E7090">
      <w:pPr>
        <w:pStyle w:val="Bodytext20"/>
        <w:framePr w:w="9374" w:h="6231" w:hRule="exact" w:wrap="none" w:vAnchor="page" w:hAnchor="page" w:x="1445" w:y="7654"/>
        <w:numPr>
          <w:ilvl w:val="0"/>
          <w:numId w:val="4"/>
        </w:numPr>
        <w:shd w:val="clear" w:color="auto" w:fill="auto"/>
        <w:tabs>
          <w:tab w:val="left" w:pos="1112"/>
        </w:tabs>
        <w:spacing w:after="0"/>
        <w:ind w:left="400"/>
        <w:jc w:val="both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Ch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ng lo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 v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t tư cho ph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n xây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ng cơ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n:</w:t>
      </w:r>
    </w:p>
    <w:p w:rsidR="00C2283F" w:rsidRPr="009647BA" w:rsidRDefault="008E7090">
      <w:pPr>
        <w:pStyle w:val="BodyText22"/>
        <w:framePr w:w="9374" w:h="6231" w:hRule="exact" w:wrap="none" w:vAnchor="page" w:hAnchor="page" w:x="1445" w:y="7654"/>
        <w:numPr>
          <w:ilvl w:val="0"/>
          <w:numId w:val="5"/>
        </w:numPr>
        <w:shd w:val="clear" w:color="auto" w:fill="auto"/>
        <w:tabs>
          <w:tab w:val="left" w:pos="1112"/>
        </w:tabs>
        <w:ind w:left="9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Thép: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t Nh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t; Pomina...</w:t>
      </w:r>
    </w:p>
    <w:p w:rsidR="00C2283F" w:rsidRPr="009647BA" w:rsidRDefault="008E7090">
      <w:pPr>
        <w:pStyle w:val="BodyText22"/>
        <w:framePr w:w="9374" w:h="6231" w:hRule="exact" w:wrap="none" w:vAnchor="page" w:hAnchor="page" w:x="1445" w:y="7654"/>
        <w:numPr>
          <w:ilvl w:val="0"/>
          <w:numId w:val="5"/>
        </w:numPr>
        <w:shd w:val="clear" w:color="auto" w:fill="auto"/>
        <w:tabs>
          <w:tab w:val="left" w:pos="1112"/>
        </w:tabs>
        <w:ind w:left="9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Xi măng: Đ</w:t>
      </w:r>
      <w:r w:rsidRPr="009647BA">
        <w:rPr>
          <w:rFonts w:ascii="Times New Roman" w:hAnsi="Times New Roman" w:cs="Times New Roman"/>
          <w:sz w:val="26"/>
          <w:szCs w:val="26"/>
        </w:rPr>
        <w:t>ổ</w:t>
      </w:r>
      <w:r w:rsidRPr="009647BA">
        <w:rPr>
          <w:rFonts w:ascii="Times New Roman" w:hAnsi="Times New Roman" w:cs="Times New Roman"/>
          <w:sz w:val="26"/>
          <w:szCs w:val="26"/>
        </w:rPr>
        <w:t xml:space="preserve"> bêtông Hoclim, xây tô tư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 ximăng Hà Tiên.</w:t>
      </w:r>
    </w:p>
    <w:p w:rsidR="00C2283F" w:rsidRPr="009647BA" w:rsidRDefault="008E7090">
      <w:pPr>
        <w:pStyle w:val="BodyText22"/>
        <w:framePr w:w="9374" w:h="6231" w:hRule="exact" w:wrap="none" w:vAnchor="page" w:hAnchor="page" w:x="1445" w:y="7654"/>
        <w:numPr>
          <w:ilvl w:val="0"/>
          <w:numId w:val="5"/>
        </w:numPr>
        <w:shd w:val="clear" w:color="auto" w:fill="auto"/>
        <w:tabs>
          <w:tab w:val="left" w:pos="1112"/>
        </w:tabs>
        <w:ind w:left="9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G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ch: Tuynen Bình Dương.</w:t>
      </w:r>
    </w:p>
    <w:p w:rsidR="00C2283F" w:rsidRPr="009647BA" w:rsidRDefault="008E7090">
      <w:pPr>
        <w:pStyle w:val="BodyText22"/>
        <w:framePr w:w="9374" w:h="6231" w:hRule="exact" w:wrap="none" w:vAnchor="page" w:hAnchor="page" w:x="1445" w:y="7654"/>
        <w:numPr>
          <w:ilvl w:val="0"/>
          <w:numId w:val="5"/>
        </w:numPr>
        <w:shd w:val="clear" w:color="auto" w:fill="auto"/>
        <w:tabs>
          <w:tab w:val="left" w:pos="1112"/>
        </w:tabs>
        <w:ind w:left="9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Cát: Bê tông 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t to, xây tô 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t trung</w:t>
      </w:r>
    </w:p>
    <w:p w:rsidR="00C2283F" w:rsidRPr="009647BA" w:rsidRDefault="00C2283F">
      <w:pPr>
        <w:rPr>
          <w:rFonts w:ascii="Times New Roman" w:hAnsi="Times New Roman" w:cs="Times New Roman"/>
          <w:sz w:val="26"/>
          <w:szCs w:val="26"/>
        </w:rPr>
        <w:sectPr w:rsidR="00C2283F" w:rsidRPr="009647BA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numPr>
          <w:ilvl w:val="0"/>
          <w:numId w:val="5"/>
        </w:numPr>
        <w:shd w:val="clear" w:color="auto" w:fill="auto"/>
        <w:tabs>
          <w:tab w:val="left" w:pos="1149"/>
        </w:tabs>
        <w:spacing w:line="552" w:lineRule="exact"/>
        <w:ind w:left="9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lastRenderedPageBreak/>
        <w:t>Đá các lo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i: Bình đi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n.</w:t>
      </w: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numPr>
          <w:ilvl w:val="0"/>
          <w:numId w:val="5"/>
        </w:numPr>
        <w:shd w:val="clear" w:color="auto" w:fill="auto"/>
        <w:tabs>
          <w:tab w:val="left" w:pos="1149"/>
        </w:tabs>
        <w:spacing w:line="552" w:lineRule="exact"/>
        <w:ind w:left="9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n, đ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 xml:space="preserve"> âm: Sino.</w:t>
      </w: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numPr>
          <w:ilvl w:val="0"/>
          <w:numId w:val="5"/>
        </w:numPr>
        <w:shd w:val="clear" w:color="auto" w:fill="auto"/>
        <w:tabs>
          <w:tab w:val="left" w:pos="1149"/>
        </w:tabs>
        <w:spacing w:line="552" w:lineRule="exact"/>
        <w:ind w:left="9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Dây cáp đi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n: Cadivi. Daphaco</w:t>
      </w: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numPr>
          <w:ilvl w:val="0"/>
          <w:numId w:val="5"/>
        </w:numPr>
        <w:shd w:val="clear" w:color="auto" w:fill="auto"/>
        <w:tabs>
          <w:tab w:val="left" w:pos="1149"/>
        </w:tabs>
        <w:spacing w:line="552" w:lineRule="exact"/>
        <w:ind w:left="9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Dây tín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u (ADSL, ti vi, đi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tho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i): Sino.</w:t>
      </w: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numPr>
          <w:ilvl w:val="0"/>
          <w:numId w:val="5"/>
        </w:numPr>
        <w:shd w:val="clear" w:color="auto" w:fill="auto"/>
        <w:tabs>
          <w:tab w:val="left" w:pos="1149"/>
        </w:tabs>
        <w:spacing w:line="552" w:lineRule="exact"/>
        <w:ind w:left="9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o h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 xml:space="preserve"> dây d</w:t>
      </w:r>
      <w:r w:rsidRPr="009647BA">
        <w:rPr>
          <w:rFonts w:ascii="Times New Roman" w:hAnsi="Times New Roman" w:cs="Times New Roman"/>
          <w:sz w:val="26"/>
          <w:szCs w:val="26"/>
        </w:rPr>
        <w:t>ẫ</w:t>
      </w:r>
      <w:r w:rsidRPr="009647BA">
        <w:rPr>
          <w:rFonts w:ascii="Times New Roman" w:hAnsi="Times New Roman" w:cs="Times New Roman"/>
          <w:sz w:val="26"/>
          <w:szCs w:val="26"/>
        </w:rPr>
        <w:t xml:space="preserve">n, 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nh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a PVC tr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ng + ru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t gà: Lo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 t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t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t Nam.</w:t>
      </w: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numPr>
          <w:ilvl w:val="0"/>
          <w:numId w:val="5"/>
        </w:numPr>
        <w:shd w:val="clear" w:color="auto" w:fill="auto"/>
        <w:tabs>
          <w:tab w:val="left" w:pos="1149"/>
          <w:tab w:val="left" w:pos="5870"/>
          <w:tab w:val="center" w:pos="6538"/>
          <w:tab w:val="right" w:pos="9374"/>
        </w:tabs>
        <w:spacing w:line="278" w:lineRule="exact"/>
        <w:ind w:left="9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Đư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 c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p thoát nư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 xml:space="preserve">c: 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nh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a uPVC</w:t>
      </w:r>
      <w:r w:rsidRPr="009647BA">
        <w:rPr>
          <w:rFonts w:ascii="Times New Roman" w:hAnsi="Times New Roman" w:cs="Times New Roman"/>
          <w:sz w:val="26"/>
          <w:szCs w:val="26"/>
        </w:rPr>
        <w:tab/>
        <w:t>Bình</w:t>
      </w:r>
      <w:r w:rsidRPr="009647BA">
        <w:rPr>
          <w:rFonts w:ascii="Times New Roman" w:hAnsi="Times New Roman" w:cs="Times New Roman"/>
          <w:sz w:val="26"/>
          <w:szCs w:val="26"/>
        </w:rPr>
        <w:tab/>
        <w:t>Minh,</w:t>
      </w:r>
      <w:r w:rsidRPr="009647BA">
        <w:rPr>
          <w:rFonts w:ascii="Times New Roman" w:hAnsi="Times New Roman" w:cs="Times New Roman"/>
          <w:sz w:val="26"/>
          <w:szCs w:val="26"/>
        </w:rPr>
        <w:tab/>
        <w:t>(không bao g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m h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shd w:val="clear" w:color="auto" w:fill="auto"/>
        <w:spacing w:after="17" w:line="278" w:lineRule="exact"/>
        <w:ind w:left="9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 xml:space="preserve">ng 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nư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 xml:space="preserve">c nóng năng </w:t>
      </w:r>
      <w:r w:rsidRPr="009647BA">
        <w:rPr>
          <w:rFonts w:ascii="Times New Roman" w:hAnsi="Times New Roman" w:cs="Times New Roman"/>
          <w:sz w:val="26"/>
          <w:szCs w:val="26"/>
        </w:rPr>
        <w:t>lư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ng m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t tr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i)</w:t>
      </w:r>
    </w:p>
    <w:p w:rsidR="00C2283F" w:rsidRPr="009647BA" w:rsidRDefault="008E7090">
      <w:pPr>
        <w:pStyle w:val="Bodytext20"/>
        <w:framePr w:w="9643" w:h="13103" w:hRule="exact" w:wrap="none" w:vAnchor="page" w:hAnchor="page" w:x="1311" w:y="1438"/>
        <w:numPr>
          <w:ilvl w:val="0"/>
          <w:numId w:val="4"/>
        </w:numPr>
        <w:shd w:val="clear" w:color="auto" w:fill="auto"/>
        <w:tabs>
          <w:tab w:val="left" w:pos="1149"/>
        </w:tabs>
        <w:spacing w:after="0"/>
        <w:ind w:left="460"/>
        <w:jc w:val="both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Ph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n nhân công hoàn thi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</w:t>
      </w: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numPr>
          <w:ilvl w:val="0"/>
          <w:numId w:val="5"/>
        </w:numPr>
        <w:shd w:val="clear" w:color="auto" w:fill="auto"/>
        <w:tabs>
          <w:tab w:val="left" w:pos="1149"/>
        </w:tabs>
        <w:ind w:left="9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L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t h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đi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bao g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m dây đi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n, 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đi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n.</w:t>
      </w: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numPr>
          <w:ilvl w:val="0"/>
          <w:numId w:val="5"/>
        </w:numPr>
        <w:shd w:val="clear" w:color="auto" w:fill="auto"/>
        <w:tabs>
          <w:tab w:val="left" w:pos="1149"/>
          <w:tab w:val="left" w:pos="5870"/>
          <w:tab w:val="center" w:pos="6792"/>
          <w:tab w:val="center" w:pos="7046"/>
        </w:tabs>
        <w:ind w:left="9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p lát g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ch toàn b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 xml:space="preserve"> sàn nhà, 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p g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ch tư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</w:t>
      </w:r>
      <w:r w:rsidRPr="009647BA">
        <w:rPr>
          <w:rFonts w:ascii="Times New Roman" w:hAnsi="Times New Roman" w:cs="Times New Roman"/>
          <w:sz w:val="26"/>
          <w:szCs w:val="26"/>
        </w:rPr>
        <w:tab/>
        <w:t>phòng</w:t>
      </w:r>
      <w:r w:rsidRPr="009647BA">
        <w:rPr>
          <w:rFonts w:ascii="Times New Roman" w:hAnsi="Times New Roman" w:cs="Times New Roman"/>
          <w:sz w:val="26"/>
          <w:szCs w:val="26"/>
        </w:rPr>
        <w:tab/>
        <w:t>v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ab/>
        <w:t>sinh.</w:t>
      </w: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numPr>
          <w:ilvl w:val="0"/>
          <w:numId w:val="5"/>
        </w:numPr>
        <w:shd w:val="clear" w:color="auto" w:fill="auto"/>
        <w:tabs>
          <w:tab w:val="left" w:pos="1149"/>
        </w:tabs>
        <w:ind w:left="9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Thi công ma tít sơn nư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 trong ngoài nhà.</w:t>
      </w: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numPr>
          <w:ilvl w:val="0"/>
          <w:numId w:val="5"/>
        </w:numPr>
        <w:shd w:val="clear" w:color="auto" w:fill="auto"/>
        <w:tabs>
          <w:tab w:val="left" w:pos="1149"/>
        </w:tabs>
        <w:ind w:left="9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L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 xml:space="preserve">t </w:t>
      </w:r>
      <w:r w:rsidRPr="009647BA">
        <w:rPr>
          <w:rFonts w:ascii="Times New Roman" w:hAnsi="Times New Roman" w:cs="Times New Roman"/>
          <w:sz w:val="26"/>
          <w:szCs w:val="26"/>
        </w:rPr>
        <w:t>ổ</w:t>
      </w:r>
      <w:r w:rsidRPr="009647BA">
        <w:rPr>
          <w:rFonts w:ascii="Times New Roman" w:hAnsi="Times New Roman" w:cs="Times New Roman"/>
          <w:sz w:val="26"/>
          <w:szCs w:val="26"/>
        </w:rPr>
        <w:t xml:space="preserve"> c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m, công t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c, đèn chi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u sáng, t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n, CP.</w:t>
      </w: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numPr>
          <w:ilvl w:val="0"/>
          <w:numId w:val="5"/>
        </w:numPr>
        <w:shd w:val="clear" w:color="auto" w:fill="auto"/>
        <w:tabs>
          <w:tab w:val="left" w:pos="1149"/>
        </w:tabs>
        <w:ind w:left="9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L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 xml:space="preserve">t </w:t>
      </w:r>
      <w:r w:rsidRPr="009647BA">
        <w:rPr>
          <w:rFonts w:ascii="Times New Roman" w:hAnsi="Times New Roman" w:cs="Times New Roman"/>
          <w:sz w:val="26"/>
          <w:szCs w:val="26"/>
        </w:rPr>
        <w:t>thi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b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v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 sinh, vòi r</w:t>
      </w:r>
      <w:r w:rsidRPr="009647BA">
        <w:rPr>
          <w:rFonts w:ascii="Times New Roman" w:hAnsi="Times New Roman" w:cs="Times New Roman"/>
          <w:sz w:val="26"/>
          <w:szCs w:val="26"/>
        </w:rPr>
        <w:t>ử</w:t>
      </w:r>
      <w:r w:rsidRPr="009647BA">
        <w:rPr>
          <w:rFonts w:ascii="Times New Roman" w:hAnsi="Times New Roman" w:cs="Times New Roman"/>
          <w:sz w:val="26"/>
          <w:szCs w:val="26"/>
        </w:rPr>
        <w:t>a, ph</w:t>
      </w:r>
      <w:r w:rsidRPr="009647BA">
        <w:rPr>
          <w:rFonts w:ascii="Times New Roman" w:hAnsi="Times New Roman" w:cs="Times New Roman"/>
          <w:sz w:val="26"/>
          <w:szCs w:val="26"/>
        </w:rPr>
        <w:t>ễ</w:t>
      </w:r>
      <w:r w:rsidRPr="009647BA">
        <w:rPr>
          <w:rFonts w:ascii="Times New Roman" w:hAnsi="Times New Roman" w:cs="Times New Roman"/>
          <w:sz w:val="26"/>
          <w:szCs w:val="26"/>
        </w:rPr>
        <w:t>u thu sàn. b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 c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u, lavabo, ...</w:t>
      </w:r>
    </w:p>
    <w:p w:rsidR="00C2283F" w:rsidRPr="009647BA" w:rsidRDefault="008E7090">
      <w:pPr>
        <w:pStyle w:val="Bodytext20"/>
        <w:framePr w:w="9643" w:h="13103" w:hRule="exact" w:wrap="none" w:vAnchor="page" w:hAnchor="page" w:x="1311" w:y="1438"/>
        <w:numPr>
          <w:ilvl w:val="0"/>
          <w:numId w:val="4"/>
        </w:numPr>
        <w:shd w:val="clear" w:color="auto" w:fill="auto"/>
        <w:tabs>
          <w:tab w:val="left" w:pos="1149"/>
        </w:tabs>
        <w:spacing w:after="17" w:line="278" w:lineRule="exact"/>
        <w:ind w:left="460" w:right="280"/>
        <w:jc w:val="left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Các công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và 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ng m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c thi công (không bao g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m trong ph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 xml:space="preserve">n nhân </w:t>
      </w:r>
      <w:r w:rsidRPr="009647BA">
        <w:rPr>
          <w:rStyle w:val="Bodytext2NotBold"/>
          <w:rFonts w:ascii="Times New Roman" w:hAnsi="Times New Roman" w:cs="Times New Roman"/>
          <w:sz w:val="26"/>
          <w:szCs w:val="26"/>
        </w:rPr>
        <w:t>công) Gia công s</w:t>
      </w:r>
      <w:r w:rsidRPr="009647BA">
        <w:rPr>
          <w:rStyle w:val="Bodytext2NotBold"/>
          <w:rFonts w:ascii="Times New Roman" w:hAnsi="Times New Roman" w:cs="Times New Roman"/>
          <w:sz w:val="26"/>
          <w:szCs w:val="26"/>
        </w:rPr>
        <w:t>ắ</w:t>
      </w:r>
      <w:r w:rsidRPr="009647BA">
        <w:rPr>
          <w:rStyle w:val="Bodytext2NotBold"/>
          <w:rFonts w:ascii="Times New Roman" w:hAnsi="Times New Roman" w:cs="Times New Roman"/>
          <w:sz w:val="26"/>
          <w:szCs w:val="26"/>
        </w:rPr>
        <w:t>t trang trí, m</w:t>
      </w:r>
      <w:r w:rsidRPr="009647BA">
        <w:rPr>
          <w:rStyle w:val="Bodytext2NotBold"/>
          <w:rFonts w:ascii="Times New Roman" w:hAnsi="Times New Roman" w:cs="Times New Roman"/>
          <w:sz w:val="26"/>
          <w:szCs w:val="26"/>
        </w:rPr>
        <w:t>ộ</w:t>
      </w:r>
      <w:r w:rsidRPr="009647BA">
        <w:rPr>
          <w:rStyle w:val="Bodytext2NotBold"/>
          <w:rFonts w:ascii="Times New Roman" w:hAnsi="Times New Roman" w:cs="Times New Roman"/>
          <w:sz w:val="26"/>
          <w:szCs w:val="26"/>
        </w:rPr>
        <w:t>c, đá granit.</w:t>
      </w:r>
    </w:p>
    <w:p w:rsidR="00C2283F" w:rsidRPr="009647BA" w:rsidRDefault="008E7090">
      <w:pPr>
        <w:pStyle w:val="Bodytext20"/>
        <w:framePr w:w="9643" w:h="13103" w:hRule="exact" w:wrap="none" w:vAnchor="page" w:hAnchor="page" w:x="1311" w:y="1438"/>
        <w:numPr>
          <w:ilvl w:val="0"/>
          <w:numId w:val="4"/>
        </w:numPr>
        <w:shd w:val="clear" w:color="auto" w:fill="auto"/>
        <w:tabs>
          <w:tab w:val="left" w:pos="856"/>
        </w:tabs>
        <w:spacing w:after="0"/>
        <w:ind w:right="860" w:firstLine="440"/>
        <w:jc w:val="left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Th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gian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o hành ph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n thô công trình là 5 năm k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 ngày nghi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m thu. 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Đi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ề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u 2</w:t>
      </w:r>
      <w:r w:rsidRPr="009647BA">
        <w:rPr>
          <w:rFonts w:ascii="Times New Roman" w:hAnsi="Times New Roman" w:cs="Times New Roman"/>
          <w:sz w:val="26"/>
          <w:szCs w:val="26"/>
        </w:rPr>
        <w:t xml:space="preserve"> : Th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gian và ti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đ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n.</w:t>
      </w: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numPr>
          <w:ilvl w:val="0"/>
          <w:numId w:val="2"/>
        </w:numPr>
        <w:shd w:val="clear" w:color="auto" w:fill="auto"/>
        <w:tabs>
          <w:tab w:val="left" w:leader="underscore" w:pos="4247"/>
        </w:tabs>
        <w:ind w:left="4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gian thi công là :</w:t>
      </w:r>
      <w:r w:rsidRPr="009647BA">
        <w:rPr>
          <w:rFonts w:ascii="Times New Roman" w:hAnsi="Times New Roman" w:cs="Times New Roman"/>
          <w:sz w:val="26"/>
          <w:szCs w:val="26"/>
        </w:rPr>
        <w:tab/>
        <w:t>liên t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c k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 ngày kh</w:t>
      </w:r>
      <w:r w:rsidRPr="009647BA">
        <w:rPr>
          <w:rFonts w:ascii="Times New Roman" w:hAnsi="Times New Roman" w:cs="Times New Roman"/>
          <w:sz w:val="26"/>
          <w:szCs w:val="26"/>
        </w:rPr>
        <w:t>ở</w:t>
      </w:r>
      <w:r w:rsidRPr="009647BA">
        <w:rPr>
          <w:rFonts w:ascii="Times New Roman" w:hAnsi="Times New Roman" w:cs="Times New Roman"/>
          <w:sz w:val="26"/>
          <w:szCs w:val="26"/>
        </w:rPr>
        <w:t>i công.</w:t>
      </w: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numPr>
          <w:ilvl w:val="0"/>
          <w:numId w:val="2"/>
        </w:numPr>
        <w:shd w:val="clear" w:color="auto" w:fill="auto"/>
        <w:tabs>
          <w:tab w:val="right" w:pos="4619"/>
          <w:tab w:val="left" w:pos="5049"/>
        </w:tabs>
        <w:ind w:left="4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gian b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t đ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 kh</w:t>
      </w:r>
      <w:r w:rsidRPr="009647BA">
        <w:rPr>
          <w:rFonts w:ascii="Times New Roman" w:hAnsi="Times New Roman" w:cs="Times New Roman"/>
          <w:sz w:val="26"/>
          <w:szCs w:val="26"/>
        </w:rPr>
        <w:t>ở</w:t>
      </w:r>
      <w:r w:rsidRPr="009647BA">
        <w:rPr>
          <w:rFonts w:ascii="Times New Roman" w:hAnsi="Times New Roman" w:cs="Times New Roman"/>
          <w:sz w:val="26"/>
          <w:szCs w:val="26"/>
        </w:rPr>
        <w:t>i công :</w:t>
      </w:r>
      <w:r w:rsidRPr="009647BA">
        <w:rPr>
          <w:rFonts w:ascii="Times New Roman" w:hAnsi="Times New Roman" w:cs="Times New Roman"/>
          <w:sz w:val="26"/>
          <w:szCs w:val="26"/>
        </w:rPr>
        <w:tab/>
      </w:r>
      <w:r w:rsidRPr="009647BA">
        <w:rPr>
          <w:rStyle w:val="BodyText1"/>
          <w:rFonts w:ascii="Times New Roman" w:hAnsi="Times New Roman" w:cs="Times New Roman"/>
          <w:sz w:val="26"/>
          <w:szCs w:val="26"/>
        </w:rPr>
        <w:t>/</w:t>
      </w:r>
      <w:r w:rsidRPr="009647BA">
        <w:rPr>
          <w:rStyle w:val="BodyText1"/>
          <w:rFonts w:ascii="Times New Roman" w:hAnsi="Times New Roman" w:cs="Times New Roman"/>
          <w:sz w:val="26"/>
          <w:szCs w:val="26"/>
        </w:rPr>
        <w:tab/>
        <w:t>/</w:t>
      </w:r>
      <w:r w:rsidRPr="009647BA">
        <w:rPr>
          <w:rFonts w:ascii="Times New Roman" w:hAnsi="Times New Roman" w:cs="Times New Roman"/>
          <w:sz w:val="26"/>
          <w:szCs w:val="26"/>
        </w:rPr>
        <w:t>20</w:t>
      </w: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numPr>
          <w:ilvl w:val="0"/>
          <w:numId w:val="2"/>
        </w:numPr>
        <w:shd w:val="clear" w:color="auto" w:fill="auto"/>
        <w:tabs>
          <w:tab w:val="left" w:pos="856"/>
          <w:tab w:val="right" w:pos="3950"/>
          <w:tab w:val="right" w:pos="4619"/>
          <w:tab w:val="right" w:pos="5486"/>
        </w:tabs>
        <w:ind w:left="4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Ngày hoàn thành</w:t>
      </w:r>
      <w:r w:rsidRPr="009647BA">
        <w:rPr>
          <w:rFonts w:ascii="Times New Roman" w:hAnsi="Times New Roman" w:cs="Times New Roman"/>
          <w:sz w:val="26"/>
          <w:szCs w:val="26"/>
        </w:rPr>
        <w:tab/>
        <w:t>:</w:t>
      </w:r>
      <w:r w:rsidRPr="009647BA">
        <w:rPr>
          <w:rFonts w:ascii="Times New Roman" w:hAnsi="Times New Roman" w:cs="Times New Roman"/>
          <w:sz w:val="26"/>
          <w:szCs w:val="26"/>
        </w:rPr>
        <w:tab/>
      </w:r>
      <w:r w:rsidRPr="009647BA">
        <w:rPr>
          <w:rStyle w:val="BodyText1"/>
          <w:rFonts w:ascii="Times New Roman" w:hAnsi="Times New Roman" w:cs="Times New Roman"/>
          <w:sz w:val="26"/>
          <w:szCs w:val="26"/>
        </w:rPr>
        <w:t>/</w:t>
      </w:r>
      <w:r w:rsidRPr="009647BA">
        <w:rPr>
          <w:rStyle w:val="BodyText1"/>
          <w:rFonts w:ascii="Times New Roman" w:hAnsi="Times New Roman" w:cs="Times New Roman"/>
          <w:sz w:val="26"/>
          <w:szCs w:val="26"/>
        </w:rPr>
        <w:tab/>
        <w:t>/</w:t>
      </w:r>
      <w:r w:rsidRPr="009647BA">
        <w:rPr>
          <w:rFonts w:ascii="Times New Roman" w:hAnsi="Times New Roman" w:cs="Times New Roman"/>
          <w:sz w:val="26"/>
          <w:szCs w:val="26"/>
        </w:rPr>
        <w:t>20</w:t>
      </w: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numPr>
          <w:ilvl w:val="0"/>
          <w:numId w:val="2"/>
        </w:numPr>
        <w:shd w:val="clear" w:color="auto" w:fill="auto"/>
        <w:tabs>
          <w:tab w:val="left" w:pos="856"/>
        </w:tabs>
        <w:spacing w:after="17" w:line="274" w:lineRule="exact"/>
        <w:ind w:left="460" w:right="280" w:firstLine="0"/>
        <w:jc w:val="left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Th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gian làm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 xml:space="preserve"> 2 - th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 xml:space="preserve"> 7, sáng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 7h30 - 11h30, chi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u 13 gi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n17h, t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i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 17h30 đ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22 gi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.</w:t>
      </w:r>
    </w:p>
    <w:p w:rsidR="00C2283F" w:rsidRPr="009647BA" w:rsidRDefault="008E7090">
      <w:pPr>
        <w:pStyle w:val="BodyText22"/>
        <w:framePr w:w="9643" w:h="13103" w:hRule="exact" w:wrap="none" w:vAnchor="page" w:hAnchor="page" w:x="1311" w:y="1438"/>
        <w:numPr>
          <w:ilvl w:val="0"/>
          <w:numId w:val="2"/>
        </w:numPr>
        <w:shd w:val="clear" w:color="auto" w:fill="auto"/>
        <w:tabs>
          <w:tab w:val="left" w:pos="856"/>
        </w:tabs>
        <w:spacing w:line="552" w:lineRule="exact"/>
        <w:ind w:left="4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S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 xml:space="preserve"> </w:t>
      </w:r>
      <w:r w:rsidRPr="009647BA">
        <w:rPr>
          <w:rFonts w:ascii="Times New Roman" w:hAnsi="Times New Roman" w:cs="Times New Roman"/>
          <w:sz w:val="26"/>
          <w:szCs w:val="26"/>
        </w:rPr>
        <w:t>lư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ng công nhân t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i thi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>u : 06 ngư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</w:t>
      </w:r>
    </w:p>
    <w:p w:rsidR="00C2283F" w:rsidRPr="009647BA" w:rsidRDefault="008E7090">
      <w:pPr>
        <w:pStyle w:val="Bodytext20"/>
        <w:framePr w:w="9643" w:h="13103" w:hRule="exact" w:wrap="none" w:vAnchor="page" w:hAnchor="page" w:x="1311" w:y="1438"/>
        <w:shd w:val="clear" w:color="auto" w:fill="auto"/>
        <w:spacing w:after="0" w:line="552" w:lineRule="exact"/>
        <w:jc w:val="left"/>
        <w:rPr>
          <w:rFonts w:ascii="Times New Roman" w:hAnsi="Times New Roman" w:cs="Times New Roman"/>
          <w:sz w:val="26"/>
          <w:szCs w:val="26"/>
        </w:rPr>
      </w:pP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Đi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ề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u 3</w:t>
      </w:r>
      <w:r w:rsidRPr="009647BA">
        <w:rPr>
          <w:rFonts w:ascii="Times New Roman" w:hAnsi="Times New Roman" w:cs="Times New Roman"/>
          <w:sz w:val="26"/>
          <w:szCs w:val="26"/>
        </w:rPr>
        <w:t xml:space="preserve"> : Giá tr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và phương th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c thanh toán:</w:t>
      </w:r>
    </w:p>
    <w:p w:rsidR="00C2283F" w:rsidRPr="009647BA" w:rsidRDefault="008E7090">
      <w:pPr>
        <w:pStyle w:val="Bodytext20"/>
        <w:framePr w:w="9643" w:h="13103" w:hRule="exact" w:wrap="none" w:vAnchor="page" w:hAnchor="page" w:x="1311" w:y="1438"/>
        <w:numPr>
          <w:ilvl w:val="0"/>
          <w:numId w:val="6"/>
        </w:numPr>
        <w:shd w:val="clear" w:color="auto" w:fill="auto"/>
        <w:tabs>
          <w:tab w:val="left" w:pos="856"/>
        </w:tabs>
        <w:spacing w:after="0" w:line="552" w:lineRule="exact"/>
        <w:ind w:left="460"/>
        <w:jc w:val="both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Hình th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c khoán g</w:t>
      </w:r>
      <w:r w:rsidRPr="009647BA">
        <w:rPr>
          <w:rFonts w:ascii="Times New Roman" w:hAnsi="Times New Roman" w:cs="Times New Roman"/>
          <w:sz w:val="26"/>
          <w:szCs w:val="26"/>
        </w:rPr>
        <w:t>ọ</w:t>
      </w:r>
      <w:r w:rsidRPr="009647BA">
        <w:rPr>
          <w:rFonts w:ascii="Times New Roman" w:hAnsi="Times New Roman" w:cs="Times New Roman"/>
          <w:sz w:val="26"/>
          <w:szCs w:val="26"/>
        </w:rPr>
        <w:t>n :</w:t>
      </w:r>
    </w:p>
    <w:p w:rsidR="00C2283F" w:rsidRPr="009647BA" w:rsidRDefault="00C2283F">
      <w:pPr>
        <w:rPr>
          <w:rFonts w:ascii="Times New Roman" w:hAnsi="Times New Roman" w:cs="Times New Roman"/>
          <w:sz w:val="26"/>
          <w:szCs w:val="26"/>
        </w:rPr>
        <w:sectPr w:rsidR="00C2283F" w:rsidRPr="009647BA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2283F" w:rsidRPr="009647BA" w:rsidRDefault="008E7090">
      <w:pPr>
        <w:pStyle w:val="BodyText22"/>
        <w:framePr w:w="9014" w:h="12802" w:hRule="exact" w:wrap="none" w:vAnchor="page" w:hAnchor="page" w:x="1625" w:y="1668"/>
        <w:shd w:val="clear" w:color="auto" w:fill="auto"/>
        <w:spacing w:after="240" w:line="274" w:lineRule="exact"/>
        <w:ind w:left="60" w:right="20" w:firstLine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lastRenderedPageBreak/>
        <w:t>Bên A và Bên B ký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giao nh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n th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 xây l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p theo hình th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c khoán g</w:t>
      </w:r>
      <w:r w:rsidRPr="009647BA">
        <w:rPr>
          <w:rFonts w:ascii="Times New Roman" w:hAnsi="Times New Roman" w:cs="Times New Roman"/>
          <w:sz w:val="26"/>
          <w:szCs w:val="26"/>
        </w:rPr>
        <w:t>ọ</w:t>
      </w:r>
      <w:r w:rsidRPr="009647BA">
        <w:rPr>
          <w:rFonts w:ascii="Times New Roman" w:hAnsi="Times New Roman" w:cs="Times New Roman"/>
          <w:sz w:val="26"/>
          <w:szCs w:val="26"/>
        </w:rPr>
        <w:t>n đ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khâu hoàn thi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toàn b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 xml:space="preserve"> công trình, bao</w:t>
      </w:r>
      <w:r w:rsidRPr="009647BA">
        <w:rPr>
          <w:rFonts w:ascii="Times New Roman" w:hAnsi="Times New Roman" w:cs="Times New Roman"/>
          <w:sz w:val="26"/>
          <w:szCs w:val="26"/>
        </w:rPr>
        <w:t xml:space="preserve"> g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m các chi phí v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n chuy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>n, thi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b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thi công, chi phí nhân công l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t và các chi phí khác đ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các công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nêu trên và bao g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m 10% thu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 xml:space="preserve"> VAT trên ph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n nhân công theo đơn giá qui đ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nh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nhà nư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 tính theo GPXD, v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các đ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c đi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>m sau đây:</w:t>
      </w:r>
    </w:p>
    <w:p w:rsidR="00C2283F" w:rsidRPr="009647BA" w:rsidRDefault="008E7090">
      <w:pPr>
        <w:pStyle w:val="BodyText22"/>
        <w:framePr w:w="9014" w:h="12802" w:hRule="exact" w:wrap="none" w:vAnchor="page" w:hAnchor="page" w:x="1625" w:y="1668"/>
        <w:shd w:val="clear" w:color="auto" w:fill="auto"/>
        <w:spacing w:after="275" w:line="274" w:lineRule="exact"/>
        <w:ind w:left="60" w:right="20" w:firstLine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Giá t</w:t>
      </w:r>
      <w:r w:rsidRPr="009647BA">
        <w:rPr>
          <w:rFonts w:ascii="Times New Roman" w:hAnsi="Times New Roman" w:cs="Times New Roman"/>
          <w:sz w:val="26"/>
          <w:szCs w:val="26"/>
        </w:rPr>
        <w:t>r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là giá tr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khoán g</w:t>
      </w:r>
      <w:r w:rsidRPr="009647BA">
        <w:rPr>
          <w:rFonts w:ascii="Times New Roman" w:hAnsi="Times New Roman" w:cs="Times New Roman"/>
          <w:sz w:val="26"/>
          <w:szCs w:val="26"/>
        </w:rPr>
        <w:t>ọ</w:t>
      </w:r>
      <w:r w:rsidRPr="009647BA">
        <w:rPr>
          <w:rFonts w:ascii="Times New Roman" w:hAnsi="Times New Roman" w:cs="Times New Roman"/>
          <w:sz w:val="26"/>
          <w:szCs w:val="26"/>
        </w:rPr>
        <w:t>n và s</w:t>
      </w:r>
      <w:r w:rsidRPr="009647BA">
        <w:rPr>
          <w:rFonts w:ascii="Times New Roman" w:hAnsi="Times New Roman" w:cs="Times New Roman"/>
          <w:sz w:val="26"/>
          <w:szCs w:val="26"/>
        </w:rPr>
        <w:t>ẽ</w:t>
      </w:r>
      <w:r w:rsidRPr="009647BA">
        <w:rPr>
          <w:rFonts w:ascii="Times New Roman" w:hAnsi="Times New Roman" w:cs="Times New Roman"/>
          <w:sz w:val="26"/>
          <w:szCs w:val="26"/>
        </w:rPr>
        <w:t xml:space="preserve"> không thay đ</w:t>
      </w:r>
      <w:r w:rsidRPr="009647BA">
        <w:rPr>
          <w:rFonts w:ascii="Times New Roman" w:hAnsi="Times New Roman" w:cs="Times New Roman"/>
          <w:sz w:val="26"/>
          <w:szCs w:val="26"/>
        </w:rPr>
        <w:t>ổ</w:t>
      </w:r>
      <w:r w:rsidRPr="009647BA">
        <w:rPr>
          <w:rFonts w:ascii="Times New Roman" w:hAnsi="Times New Roman" w:cs="Times New Roman"/>
          <w:sz w:val="26"/>
          <w:szCs w:val="26"/>
        </w:rPr>
        <w:t>i troncj su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t th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gian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v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đi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u ki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Bên B ch</w:t>
      </w:r>
      <w:r w:rsidRPr="009647BA">
        <w:rPr>
          <w:rFonts w:ascii="Times New Roman" w:hAnsi="Times New Roman" w:cs="Times New Roman"/>
          <w:sz w:val="26"/>
          <w:szCs w:val="26"/>
        </w:rPr>
        <w:t>ỉ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thi công theo đúng H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 xml:space="preserve"> sơ thi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ke k</w:t>
      </w:r>
      <w:r w:rsidRPr="009647BA">
        <w:rPr>
          <w:rFonts w:ascii="Times New Roman" w:hAnsi="Times New Roman" w:cs="Times New Roman"/>
          <w:sz w:val="26"/>
          <w:szCs w:val="26"/>
        </w:rPr>
        <w:t>ỹ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thu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t công trình theo th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nh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t gi</w:t>
      </w:r>
      <w:r w:rsidRPr="009647BA">
        <w:rPr>
          <w:rFonts w:ascii="Times New Roman" w:hAnsi="Times New Roman" w:cs="Times New Roman"/>
          <w:sz w:val="26"/>
          <w:szCs w:val="26"/>
        </w:rPr>
        <w:t>ữ</w:t>
      </w:r>
      <w:r w:rsidRPr="009647BA">
        <w:rPr>
          <w:rFonts w:ascii="Times New Roman" w:hAnsi="Times New Roman" w:cs="Times New Roman"/>
          <w:sz w:val="26"/>
          <w:szCs w:val="26"/>
        </w:rPr>
        <w:t>a hai bên trư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 khi kh</w:t>
      </w:r>
      <w:r w:rsidRPr="009647BA">
        <w:rPr>
          <w:rFonts w:ascii="Times New Roman" w:hAnsi="Times New Roman" w:cs="Times New Roman"/>
          <w:sz w:val="26"/>
          <w:szCs w:val="26"/>
        </w:rPr>
        <w:t>ở</w:t>
      </w:r>
      <w:r w:rsidRPr="009647BA">
        <w:rPr>
          <w:rFonts w:ascii="Times New Roman" w:hAnsi="Times New Roman" w:cs="Times New Roman"/>
          <w:sz w:val="26"/>
          <w:szCs w:val="26"/>
        </w:rPr>
        <w:t>i công.</w:t>
      </w:r>
    </w:p>
    <w:p w:rsidR="00C2283F" w:rsidRPr="009647BA" w:rsidRDefault="008E7090">
      <w:pPr>
        <w:pStyle w:val="BodyText22"/>
        <w:framePr w:w="9014" w:h="12802" w:hRule="exact" w:wrap="none" w:vAnchor="page" w:hAnchor="page" w:x="1625" w:y="1668"/>
        <w:shd w:val="clear" w:color="auto" w:fill="auto"/>
        <w:spacing w:after="187" w:line="230" w:lineRule="exact"/>
        <w:ind w:left="60" w:firstLine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Giá Tr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ch</w:t>
      </w:r>
      <w:r w:rsidRPr="009647BA">
        <w:rPr>
          <w:rFonts w:ascii="Times New Roman" w:hAnsi="Times New Roman" w:cs="Times New Roman"/>
          <w:sz w:val="26"/>
          <w:szCs w:val="26"/>
        </w:rPr>
        <w:t>ỉ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thay đ</w:t>
      </w:r>
      <w:r w:rsidRPr="009647BA">
        <w:rPr>
          <w:rFonts w:ascii="Times New Roman" w:hAnsi="Times New Roman" w:cs="Times New Roman"/>
          <w:sz w:val="26"/>
          <w:szCs w:val="26"/>
        </w:rPr>
        <w:t>ổ</w:t>
      </w:r>
      <w:r w:rsidRPr="009647BA">
        <w:rPr>
          <w:rFonts w:ascii="Times New Roman" w:hAnsi="Times New Roman" w:cs="Times New Roman"/>
          <w:sz w:val="26"/>
          <w:szCs w:val="26"/>
        </w:rPr>
        <w:t>i tro</w:t>
      </w:r>
      <w:r w:rsidRPr="009647BA">
        <w:rPr>
          <w:rFonts w:ascii="Times New Roman" w:hAnsi="Times New Roman" w:cs="Times New Roman"/>
          <w:sz w:val="26"/>
          <w:szCs w:val="26"/>
        </w:rPr>
        <w:t>ng các đi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u ki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sau:</w:t>
      </w:r>
    </w:p>
    <w:p w:rsidR="00C2283F" w:rsidRPr="009647BA" w:rsidRDefault="008E7090">
      <w:pPr>
        <w:pStyle w:val="BodyText22"/>
        <w:framePr w:w="9014" w:h="12802" w:hRule="exact" w:wrap="none" w:vAnchor="page" w:hAnchor="page" w:x="1625" w:y="1668"/>
        <w:shd w:val="clear" w:color="auto" w:fill="auto"/>
        <w:spacing w:after="244" w:line="278" w:lineRule="exact"/>
        <w:ind w:left="60" w:right="20" w:firstLine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Có phát sinh tăng/gi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m v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 xml:space="preserve"> di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tích xây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ng, v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 xml:space="preserve"> 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ng m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c thi công: Hai bên ph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xác nh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n b</w:t>
      </w:r>
      <w:r w:rsidRPr="009647BA">
        <w:rPr>
          <w:rFonts w:ascii="Times New Roman" w:hAnsi="Times New Roman" w:cs="Times New Roman"/>
          <w:sz w:val="26"/>
          <w:szCs w:val="26"/>
        </w:rPr>
        <w:t>ằ</w:t>
      </w:r>
      <w:r w:rsidRPr="009647BA">
        <w:rPr>
          <w:rFonts w:ascii="Times New Roman" w:hAnsi="Times New Roman" w:cs="Times New Roman"/>
          <w:sz w:val="26"/>
          <w:szCs w:val="26"/>
        </w:rPr>
        <w:t>ng văn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đi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u ch</w:t>
      </w:r>
      <w:r w:rsidRPr="009647BA">
        <w:rPr>
          <w:rFonts w:ascii="Times New Roman" w:hAnsi="Times New Roman" w:cs="Times New Roman"/>
          <w:sz w:val="26"/>
          <w:szCs w:val="26"/>
        </w:rPr>
        <w:t>ỉ</w:t>
      </w:r>
      <w:r w:rsidRPr="009647BA">
        <w:rPr>
          <w:rFonts w:ascii="Times New Roman" w:hAnsi="Times New Roman" w:cs="Times New Roman"/>
          <w:sz w:val="26"/>
          <w:szCs w:val="26"/>
        </w:rPr>
        <w:t>nh trư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 khi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các 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ng m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c liên quan.</w:t>
      </w:r>
    </w:p>
    <w:p w:rsidR="00C2283F" w:rsidRPr="009647BA" w:rsidRDefault="008E7090">
      <w:pPr>
        <w:pStyle w:val="BodyText22"/>
        <w:framePr w:w="9014" w:h="12802" w:hRule="exact" w:wrap="none" w:vAnchor="page" w:hAnchor="page" w:x="1625" w:y="1668"/>
        <w:shd w:val="clear" w:color="auto" w:fill="auto"/>
        <w:spacing w:after="240" w:line="274" w:lineRule="exact"/>
        <w:ind w:left="60" w:right="20" w:firstLine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N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u không có cam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v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 xml:space="preserve"> giá, khi giá đơn v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t li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u xây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ng ph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n thô trên th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trư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 (Theo th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kê hàng tháng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C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c Th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Kê) tăng quá 5%: Hai bên cùng th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o lu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n đ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đi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u ch</w:t>
      </w:r>
      <w:r w:rsidRPr="009647BA">
        <w:rPr>
          <w:rFonts w:ascii="Times New Roman" w:hAnsi="Times New Roman" w:cs="Times New Roman"/>
          <w:sz w:val="26"/>
          <w:szCs w:val="26"/>
        </w:rPr>
        <w:t>ỉ</w:t>
      </w:r>
      <w:r w:rsidRPr="009647BA">
        <w:rPr>
          <w:rFonts w:ascii="Times New Roman" w:hAnsi="Times New Roman" w:cs="Times New Roman"/>
          <w:sz w:val="26"/>
          <w:szCs w:val="26"/>
        </w:rPr>
        <w:t>nh giá tr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8E7090">
      <w:pPr>
        <w:pStyle w:val="BodyText22"/>
        <w:framePr w:w="9014" w:h="12802" w:hRule="exact" w:wrap="none" w:vAnchor="page" w:hAnchor="page" w:x="1625" w:y="1668"/>
        <w:shd w:val="clear" w:color="auto" w:fill="auto"/>
        <w:spacing w:after="10" w:line="274" w:lineRule="exact"/>
        <w:ind w:left="60" w:right="20" w:firstLine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quy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toán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đ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i v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các 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ng m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c khoán g</w:t>
      </w:r>
      <w:r w:rsidRPr="009647BA">
        <w:rPr>
          <w:rFonts w:ascii="Times New Roman" w:hAnsi="Times New Roman" w:cs="Times New Roman"/>
          <w:sz w:val="26"/>
          <w:szCs w:val="26"/>
        </w:rPr>
        <w:t>ọ</w:t>
      </w:r>
      <w:r w:rsidRPr="009647BA">
        <w:rPr>
          <w:rFonts w:ascii="Times New Roman" w:hAnsi="Times New Roman" w:cs="Times New Roman"/>
          <w:sz w:val="26"/>
          <w:szCs w:val="26"/>
        </w:rPr>
        <w:t>n trong trư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không có phát sinh s</w:t>
      </w:r>
      <w:r w:rsidRPr="009647BA">
        <w:rPr>
          <w:rFonts w:ascii="Times New Roman" w:hAnsi="Times New Roman" w:cs="Times New Roman"/>
          <w:sz w:val="26"/>
          <w:szCs w:val="26"/>
        </w:rPr>
        <w:t>ẽ</w:t>
      </w:r>
      <w:r w:rsidRPr="009647BA">
        <w:rPr>
          <w:rFonts w:ascii="Times New Roman" w:hAnsi="Times New Roman" w:cs="Times New Roman"/>
          <w:sz w:val="26"/>
          <w:szCs w:val="26"/>
        </w:rPr>
        <w:t xml:space="preserve"> không căn c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 xml:space="preserve"> trên kh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i lư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ng thi công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t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 xml:space="preserve">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các 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ng m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c này mà ch</w:t>
      </w:r>
      <w:r w:rsidRPr="009647BA">
        <w:rPr>
          <w:rFonts w:ascii="Times New Roman" w:hAnsi="Times New Roman" w:cs="Times New Roman"/>
          <w:sz w:val="26"/>
          <w:szCs w:val="26"/>
        </w:rPr>
        <w:t>ỉ</w:t>
      </w:r>
      <w:r w:rsidRPr="009647BA">
        <w:rPr>
          <w:rFonts w:ascii="Times New Roman" w:hAnsi="Times New Roman" w:cs="Times New Roman"/>
          <w:sz w:val="26"/>
          <w:szCs w:val="26"/>
        </w:rPr>
        <w:t xml:space="preserve"> căn c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 xml:space="preserve"> trên m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c đ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 xml:space="preserve"> hoàn thành công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>ng 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ng m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c. Quy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toán kh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i lư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ng thi công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t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 xml:space="preserve"> ch</w:t>
      </w:r>
      <w:r w:rsidRPr="009647BA">
        <w:rPr>
          <w:rFonts w:ascii="Times New Roman" w:hAnsi="Times New Roman" w:cs="Times New Roman"/>
          <w:sz w:val="26"/>
          <w:szCs w:val="26"/>
        </w:rPr>
        <w:t>ỉ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c áp d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ng đ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i v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ph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n phát sinh thu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c các 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ng m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c khoán g</w:t>
      </w:r>
      <w:r w:rsidRPr="009647BA">
        <w:rPr>
          <w:rFonts w:ascii="Times New Roman" w:hAnsi="Times New Roman" w:cs="Times New Roman"/>
          <w:sz w:val="26"/>
          <w:szCs w:val="26"/>
        </w:rPr>
        <w:t>ọ</w:t>
      </w:r>
      <w:r w:rsidRPr="009647BA">
        <w:rPr>
          <w:rFonts w:ascii="Times New Roman" w:hAnsi="Times New Roman" w:cs="Times New Roman"/>
          <w:sz w:val="26"/>
          <w:szCs w:val="26"/>
        </w:rPr>
        <w:t>n ho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c các 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ng m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c phát sinh m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trong quá trình thi công</w:t>
      </w:r>
      <w:r w:rsidRPr="009647BA">
        <w:rPr>
          <w:rFonts w:ascii="Times New Roman" w:hAnsi="Times New Roman" w:cs="Times New Roman"/>
          <w:sz w:val="26"/>
          <w:szCs w:val="26"/>
        </w:rPr>
        <w:t>.</w:t>
      </w:r>
    </w:p>
    <w:p w:rsidR="00C2283F" w:rsidRPr="009647BA" w:rsidRDefault="008E7090">
      <w:pPr>
        <w:pStyle w:val="Bodytext20"/>
        <w:framePr w:w="9014" w:h="12802" w:hRule="exact" w:wrap="none" w:vAnchor="page" w:hAnchor="page" w:x="1625" w:y="1668"/>
        <w:numPr>
          <w:ilvl w:val="0"/>
          <w:numId w:val="6"/>
        </w:numPr>
        <w:shd w:val="clear" w:color="auto" w:fill="auto"/>
        <w:tabs>
          <w:tab w:val="left" w:pos="521"/>
        </w:tabs>
        <w:spacing w:after="0" w:line="562" w:lineRule="exact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</w:t>
      </w:r>
      <w:r w:rsidRPr="009647BA">
        <w:rPr>
          <w:rFonts w:ascii="Times New Roman" w:hAnsi="Times New Roman" w:cs="Times New Roman"/>
          <w:sz w:val="26"/>
          <w:szCs w:val="26"/>
        </w:rPr>
        <w:t>ổ</w:t>
      </w:r>
      <w:r w:rsidRPr="009647BA">
        <w:rPr>
          <w:rFonts w:ascii="Times New Roman" w:hAnsi="Times New Roman" w:cs="Times New Roman"/>
          <w:sz w:val="26"/>
          <w:szCs w:val="26"/>
        </w:rPr>
        <w:t>ng giá tr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(GTHĐ)</w:t>
      </w:r>
    </w:p>
    <w:p w:rsidR="00C2283F" w:rsidRPr="009647BA" w:rsidRDefault="008E7090">
      <w:pPr>
        <w:pStyle w:val="BodyText22"/>
        <w:framePr w:w="9014" w:h="12802" w:hRule="exact" w:wrap="none" w:vAnchor="page" w:hAnchor="page" w:x="1625" w:y="1668"/>
        <w:shd w:val="clear" w:color="auto" w:fill="auto"/>
        <w:tabs>
          <w:tab w:val="left" w:leader="underscore" w:pos="4961"/>
        </w:tabs>
        <w:spacing w:line="562" w:lineRule="exact"/>
        <w:ind w:left="60" w:firstLine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Giá tr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ng:</w:t>
      </w:r>
      <w:r w:rsidRPr="009647BA">
        <w:rPr>
          <w:rFonts w:ascii="Times New Roman" w:hAnsi="Times New Roman" w:cs="Times New Roman"/>
          <w:sz w:val="26"/>
          <w:szCs w:val="26"/>
        </w:rPr>
        <w:tab/>
        <w:t>VNĐ</w:t>
      </w:r>
    </w:p>
    <w:p w:rsidR="00C2283F" w:rsidRPr="009647BA" w:rsidRDefault="008E7090">
      <w:pPr>
        <w:pStyle w:val="BodyText22"/>
        <w:framePr w:w="9014" w:h="12802" w:hRule="exact" w:wrap="none" w:vAnchor="page" w:hAnchor="page" w:x="1625" w:y="1668"/>
        <w:shd w:val="clear" w:color="auto" w:fill="auto"/>
        <w:tabs>
          <w:tab w:val="left" w:leader="underscore" w:pos="8366"/>
        </w:tabs>
        <w:spacing w:line="562" w:lineRule="exact"/>
        <w:ind w:left="60" w:firstLine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B</w:t>
      </w:r>
      <w:r w:rsidRPr="009647BA">
        <w:rPr>
          <w:rFonts w:ascii="Times New Roman" w:hAnsi="Times New Roman" w:cs="Times New Roman"/>
          <w:sz w:val="26"/>
          <w:szCs w:val="26"/>
        </w:rPr>
        <w:t>ằ</w:t>
      </w:r>
      <w:r w:rsidRPr="009647BA">
        <w:rPr>
          <w:rFonts w:ascii="Times New Roman" w:hAnsi="Times New Roman" w:cs="Times New Roman"/>
          <w:sz w:val="26"/>
          <w:szCs w:val="26"/>
        </w:rPr>
        <w:t>ng ch</w:t>
      </w:r>
      <w:r w:rsidRPr="009647BA">
        <w:rPr>
          <w:rFonts w:ascii="Times New Roman" w:hAnsi="Times New Roman" w:cs="Times New Roman"/>
          <w:sz w:val="26"/>
          <w:szCs w:val="26"/>
        </w:rPr>
        <w:t>ữ</w:t>
      </w:r>
      <w:r w:rsidRPr="009647BA">
        <w:rPr>
          <w:rFonts w:ascii="Times New Roman" w:hAnsi="Times New Roman" w:cs="Times New Roman"/>
          <w:sz w:val="26"/>
          <w:szCs w:val="26"/>
        </w:rPr>
        <w:t xml:space="preserve"> :</w:t>
      </w:r>
      <w:r w:rsidRPr="009647BA">
        <w:rPr>
          <w:rFonts w:ascii="Times New Roman" w:hAnsi="Times New Roman" w:cs="Times New Roman"/>
          <w:sz w:val="26"/>
          <w:szCs w:val="26"/>
        </w:rPr>
        <w:tab/>
        <w:t>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</w:t>
      </w:r>
    </w:p>
    <w:p w:rsidR="00C2283F" w:rsidRPr="009647BA" w:rsidRDefault="008E7090">
      <w:pPr>
        <w:pStyle w:val="BodyText22"/>
        <w:framePr w:w="9014" w:h="12802" w:hRule="exact" w:wrap="none" w:vAnchor="page" w:hAnchor="page" w:x="1625" w:y="1668"/>
        <w:shd w:val="clear" w:color="auto" w:fill="auto"/>
        <w:spacing w:after="192" w:line="230" w:lineRule="exact"/>
        <w:ind w:left="6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ch</w:t>
      </w:r>
      <w:r w:rsidRPr="009647BA">
        <w:rPr>
          <w:rFonts w:ascii="Times New Roman" w:hAnsi="Times New Roman" w:cs="Times New Roman"/>
          <w:sz w:val="26"/>
          <w:szCs w:val="26"/>
        </w:rPr>
        <w:t>ẵ</w:t>
      </w:r>
      <w:r w:rsidRPr="009647BA">
        <w:rPr>
          <w:rFonts w:ascii="Times New Roman" w:hAnsi="Times New Roman" w:cs="Times New Roman"/>
          <w:sz w:val="26"/>
          <w:szCs w:val="26"/>
        </w:rPr>
        <w:t>n</w:t>
      </w:r>
    </w:p>
    <w:p w:rsidR="00C2283F" w:rsidRPr="009647BA" w:rsidRDefault="008E7090">
      <w:pPr>
        <w:pStyle w:val="BodyText22"/>
        <w:framePr w:w="9014" w:h="12802" w:hRule="exact" w:wrap="none" w:vAnchor="page" w:hAnchor="page" w:x="1625" w:y="1668"/>
        <w:shd w:val="clear" w:color="auto" w:fill="auto"/>
        <w:spacing w:after="279" w:line="278" w:lineRule="exact"/>
        <w:ind w:left="60" w:right="20" w:firstLine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Giá tr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chưa bao g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m 10% VAT (tr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 ph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n nhân công theo đơn giá nhà nư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c)</w:t>
      </w:r>
    </w:p>
    <w:p w:rsidR="00C2283F" w:rsidRPr="009647BA" w:rsidRDefault="008E7090">
      <w:pPr>
        <w:pStyle w:val="Heading20"/>
        <w:framePr w:w="9014" w:h="12802" w:hRule="exact" w:wrap="none" w:vAnchor="page" w:hAnchor="page" w:x="1625" w:y="1668"/>
        <w:shd w:val="clear" w:color="auto" w:fill="auto"/>
        <w:spacing w:before="0" w:after="231" w:line="230" w:lineRule="exact"/>
        <w:ind w:left="60"/>
        <w:rPr>
          <w:rFonts w:ascii="Times New Roman" w:hAnsi="Times New Roman" w:cs="Times New Roman"/>
          <w:sz w:val="26"/>
          <w:szCs w:val="26"/>
        </w:rPr>
      </w:pPr>
      <w:bookmarkStart w:id="2" w:name="bookmark1"/>
      <w:r w:rsidRPr="009647BA">
        <w:rPr>
          <w:rFonts w:ascii="Times New Roman" w:hAnsi="Times New Roman" w:cs="Times New Roman"/>
          <w:sz w:val="26"/>
          <w:szCs w:val="26"/>
        </w:rPr>
        <w:t>3.3 Phương th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c thanh toán :</w:t>
      </w:r>
      <w:bookmarkEnd w:id="2"/>
    </w:p>
    <w:p w:rsidR="00C2283F" w:rsidRPr="009647BA" w:rsidRDefault="008E7090">
      <w:pPr>
        <w:pStyle w:val="BodyText22"/>
        <w:framePr w:w="9014" w:h="12802" w:hRule="exact" w:wrap="none" w:vAnchor="page" w:hAnchor="page" w:x="1625" w:y="1668"/>
        <w:shd w:val="clear" w:color="auto" w:fill="auto"/>
        <w:tabs>
          <w:tab w:val="right" w:pos="7563"/>
          <w:tab w:val="left" w:pos="7718"/>
          <w:tab w:val="left" w:leader="underscore" w:pos="9077"/>
        </w:tabs>
        <w:spacing w:line="230" w:lineRule="exact"/>
        <w:ind w:left="60" w:firstLine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+ Đ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t 1: 20 % trong vòng 3 ngày sau khi ký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</w:t>
      </w:r>
      <w:r w:rsidRPr="009647BA">
        <w:rPr>
          <w:rFonts w:ascii="Times New Roman" w:hAnsi="Times New Roman" w:cs="Times New Roman"/>
          <w:sz w:val="26"/>
          <w:szCs w:val="26"/>
        </w:rPr>
        <w:tab/>
        <w:t>:</w:t>
      </w:r>
      <w:r w:rsidRPr="009647BA">
        <w:rPr>
          <w:rFonts w:ascii="Times New Roman" w:hAnsi="Times New Roman" w:cs="Times New Roman"/>
          <w:sz w:val="26"/>
          <w:szCs w:val="26"/>
        </w:rPr>
        <w:tab/>
      </w:r>
      <w:r w:rsidRPr="009647BA">
        <w:rPr>
          <w:rFonts w:ascii="Times New Roman" w:hAnsi="Times New Roman" w:cs="Times New Roman"/>
          <w:sz w:val="26"/>
          <w:szCs w:val="26"/>
        </w:rPr>
        <w:tab/>
      </w:r>
    </w:p>
    <w:p w:rsidR="00C2283F" w:rsidRPr="009647BA" w:rsidRDefault="008E7090">
      <w:pPr>
        <w:pStyle w:val="BodyText22"/>
        <w:framePr w:w="9014" w:h="12802" w:hRule="exact" w:wrap="none" w:vAnchor="page" w:hAnchor="page" w:x="1625" w:y="1668"/>
        <w:shd w:val="clear" w:color="auto" w:fill="auto"/>
        <w:spacing w:after="231" w:line="230" w:lineRule="exact"/>
        <w:ind w:left="60" w:firstLine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8E7090">
      <w:pPr>
        <w:pStyle w:val="BodyText22"/>
        <w:framePr w:w="9014" w:h="12802" w:hRule="exact" w:wrap="none" w:vAnchor="page" w:hAnchor="page" w:x="1625" w:y="1668"/>
        <w:shd w:val="clear" w:color="auto" w:fill="auto"/>
        <w:tabs>
          <w:tab w:val="right" w:pos="7563"/>
          <w:tab w:val="left" w:pos="7718"/>
          <w:tab w:val="left" w:leader="underscore" w:pos="9077"/>
        </w:tabs>
        <w:spacing w:line="230" w:lineRule="exact"/>
        <w:ind w:left="60" w:firstLine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+ Đ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 xml:space="preserve">t 2: </w:t>
      </w:r>
      <w:r w:rsidRPr="009647BA">
        <w:rPr>
          <w:rFonts w:ascii="Times New Roman" w:hAnsi="Times New Roman" w:cs="Times New Roman"/>
          <w:sz w:val="26"/>
          <w:szCs w:val="26"/>
        </w:rPr>
        <w:t>10 % sau khi xong ph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n móng</w:t>
      </w:r>
      <w:r w:rsidRPr="009647BA">
        <w:rPr>
          <w:rFonts w:ascii="Times New Roman" w:hAnsi="Times New Roman" w:cs="Times New Roman"/>
          <w:sz w:val="26"/>
          <w:szCs w:val="26"/>
        </w:rPr>
        <w:tab/>
        <w:t>:</w:t>
      </w:r>
      <w:r w:rsidRPr="009647BA">
        <w:rPr>
          <w:rFonts w:ascii="Times New Roman" w:hAnsi="Times New Roman" w:cs="Times New Roman"/>
          <w:sz w:val="26"/>
          <w:szCs w:val="26"/>
        </w:rPr>
        <w:tab/>
      </w:r>
      <w:r w:rsidRPr="009647BA">
        <w:rPr>
          <w:rFonts w:ascii="Times New Roman" w:hAnsi="Times New Roman" w:cs="Times New Roman"/>
          <w:sz w:val="26"/>
          <w:szCs w:val="26"/>
        </w:rPr>
        <w:tab/>
      </w:r>
    </w:p>
    <w:p w:rsidR="00C2283F" w:rsidRPr="009647BA" w:rsidRDefault="008E7090">
      <w:pPr>
        <w:pStyle w:val="BodyText22"/>
        <w:framePr w:w="9014" w:h="12802" w:hRule="exact" w:wrap="none" w:vAnchor="page" w:hAnchor="page" w:x="1625" w:y="1668"/>
        <w:shd w:val="clear" w:color="auto" w:fill="auto"/>
        <w:spacing w:after="236" w:line="230" w:lineRule="exact"/>
        <w:ind w:left="60" w:firstLine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8E7090">
      <w:pPr>
        <w:pStyle w:val="BodyText22"/>
        <w:framePr w:w="9014" w:h="12802" w:hRule="exact" w:wrap="none" w:vAnchor="page" w:hAnchor="page" w:x="1625" w:y="1668"/>
        <w:shd w:val="clear" w:color="auto" w:fill="auto"/>
        <w:tabs>
          <w:tab w:val="left" w:leader="underscore" w:pos="4961"/>
          <w:tab w:val="right" w:pos="7563"/>
          <w:tab w:val="left" w:pos="7718"/>
          <w:tab w:val="left" w:leader="underscore" w:pos="9077"/>
        </w:tabs>
        <w:spacing w:line="230" w:lineRule="exact"/>
        <w:ind w:left="60" w:firstLine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+ Đ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t 3: 10 % sau khi xong sàn l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</w:t>
      </w:r>
      <w:r w:rsidRPr="009647BA">
        <w:rPr>
          <w:rFonts w:ascii="Times New Roman" w:hAnsi="Times New Roman" w:cs="Times New Roman"/>
          <w:sz w:val="26"/>
          <w:szCs w:val="26"/>
        </w:rPr>
        <w:tab/>
      </w:r>
      <w:r w:rsidRPr="009647BA">
        <w:rPr>
          <w:rFonts w:ascii="Times New Roman" w:hAnsi="Times New Roman" w:cs="Times New Roman"/>
          <w:sz w:val="26"/>
          <w:szCs w:val="26"/>
        </w:rPr>
        <w:tab/>
        <w:t>:</w:t>
      </w:r>
      <w:r w:rsidRPr="009647BA">
        <w:rPr>
          <w:rFonts w:ascii="Times New Roman" w:hAnsi="Times New Roman" w:cs="Times New Roman"/>
          <w:sz w:val="26"/>
          <w:szCs w:val="26"/>
        </w:rPr>
        <w:tab/>
      </w:r>
      <w:r w:rsidRPr="009647BA">
        <w:rPr>
          <w:rFonts w:ascii="Times New Roman" w:hAnsi="Times New Roman" w:cs="Times New Roman"/>
          <w:sz w:val="26"/>
          <w:szCs w:val="26"/>
        </w:rPr>
        <w:tab/>
      </w:r>
    </w:p>
    <w:p w:rsidR="00C2283F" w:rsidRPr="009647BA" w:rsidRDefault="008E7090">
      <w:pPr>
        <w:pStyle w:val="BodyText22"/>
        <w:framePr w:w="9014" w:h="12802" w:hRule="exact" w:wrap="none" w:vAnchor="page" w:hAnchor="page" w:x="1625" w:y="1668"/>
        <w:shd w:val="clear" w:color="auto" w:fill="auto"/>
        <w:spacing w:line="230" w:lineRule="exact"/>
        <w:ind w:left="60" w:firstLine="4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C2283F">
      <w:pPr>
        <w:rPr>
          <w:rFonts w:ascii="Times New Roman" w:hAnsi="Times New Roman" w:cs="Times New Roman"/>
          <w:sz w:val="26"/>
          <w:szCs w:val="26"/>
        </w:rPr>
        <w:sectPr w:rsidR="00C2283F" w:rsidRPr="009647BA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tabs>
          <w:tab w:val="left" w:leader="underscore" w:pos="5302"/>
          <w:tab w:val="center" w:pos="7872"/>
          <w:tab w:val="left" w:pos="8039"/>
          <w:tab w:val="left" w:leader="underscore" w:pos="9397"/>
        </w:tabs>
        <w:spacing w:line="230" w:lineRule="exact"/>
        <w:ind w:left="4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lastRenderedPageBreak/>
        <w:t>+ Đ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t 4:10 % sau khi xong sàn l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</w:t>
      </w:r>
      <w:r w:rsidRPr="009647BA">
        <w:rPr>
          <w:rFonts w:ascii="Times New Roman" w:hAnsi="Times New Roman" w:cs="Times New Roman"/>
          <w:sz w:val="26"/>
          <w:szCs w:val="26"/>
        </w:rPr>
        <w:tab/>
      </w:r>
      <w:r w:rsidRPr="009647BA">
        <w:rPr>
          <w:rFonts w:ascii="Times New Roman" w:hAnsi="Times New Roman" w:cs="Times New Roman"/>
          <w:sz w:val="26"/>
          <w:szCs w:val="26"/>
        </w:rPr>
        <w:tab/>
        <w:t>:</w:t>
      </w:r>
      <w:r w:rsidRPr="009647BA">
        <w:rPr>
          <w:rFonts w:ascii="Times New Roman" w:hAnsi="Times New Roman" w:cs="Times New Roman"/>
          <w:sz w:val="26"/>
          <w:szCs w:val="26"/>
        </w:rPr>
        <w:tab/>
      </w:r>
      <w:r w:rsidRPr="009647BA">
        <w:rPr>
          <w:rFonts w:ascii="Times New Roman" w:hAnsi="Times New Roman" w:cs="Times New Roman"/>
          <w:sz w:val="26"/>
          <w:szCs w:val="26"/>
        </w:rPr>
        <w:tab/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spacing w:after="296" w:line="230" w:lineRule="exact"/>
        <w:ind w:left="4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ng.'</w:t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tabs>
          <w:tab w:val="left" w:leader="underscore" w:pos="5302"/>
          <w:tab w:val="center" w:pos="7872"/>
          <w:tab w:val="left" w:pos="8039"/>
          <w:tab w:val="left" w:leader="underscore" w:pos="9397"/>
        </w:tabs>
        <w:spacing w:line="230" w:lineRule="exact"/>
        <w:ind w:left="4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+ Đ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t 5: 10 % sau khi xong sàn l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</w:t>
      </w:r>
      <w:r w:rsidRPr="009647BA">
        <w:rPr>
          <w:rFonts w:ascii="Times New Roman" w:hAnsi="Times New Roman" w:cs="Times New Roman"/>
          <w:sz w:val="26"/>
          <w:szCs w:val="26"/>
        </w:rPr>
        <w:tab/>
      </w:r>
      <w:r w:rsidRPr="009647BA">
        <w:rPr>
          <w:rFonts w:ascii="Times New Roman" w:hAnsi="Times New Roman" w:cs="Times New Roman"/>
          <w:sz w:val="26"/>
          <w:szCs w:val="26"/>
        </w:rPr>
        <w:tab/>
        <w:t>:</w:t>
      </w:r>
      <w:r w:rsidRPr="009647BA">
        <w:rPr>
          <w:rFonts w:ascii="Times New Roman" w:hAnsi="Times New Roman" w:cs="Times New Roman"/>
          <w:sz w:val="26"/>
          <w:szCs w:val="26"/>
        </w:rPr>
        <w:tab/>
      </w:r>
      <w:r w:rsidRPr="009647BA">
        <w:rPr>
          <w:rFonts w:ascii="Times New Roman" w:hAnsi="Times New Roman" w:cs="Times New Roman"/>
          <w:sz w:val="26"/>
          <w:szCs w:val="26"/>
        </w:rPr>
        <w:tab/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spacing w:after="252" w:line="230" w:lineRule="exact"/>
        <w:ind w:left="4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ng.'</w:t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tabs>
          <w:tab w:val="center" w:pos="7872"/>
          <w:tab w:val="left" w:pos="8039"/>
          <w:tab w:val="left" w:leader="underscore" w:pos="9397"/>
        </w:tabs>
        <w:spacing w:line="230" w:lineRule="exact"/>
        <w:ind w:left="4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+ Đ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t 6: 10 % sau khi xong sàn mái</w:t>
      </w:r>
      <w:r w:rsidRPr="009647BA">
        <w:rPr>
          <w:rFonts w:ascii="Times New Roman" w:hAnsi="Times New Roman" w:cs="Times New Roman"/>
          <w:sz w:val="26"/>
          <w:szCs w:val="26"/>
        </w:rPr>
        <w:tab/>
        <w:t>:</w:t>
      </w:r>
      <w:r w:rsidRPr="009647BA">
        <w:rPr>
          <w:rFonts w:ascii="Times New Roman" w:hAnsi="Times New Roman" w:cs="Times New Roman"/>
          <w:sz w:val="26"/>
          <w:szCs w:val="26"/>
        </w:rPr>
        <w:tab/>
      </w:r>
      <w:r w:rsidRPr="009647BA">
        <w:rPr>
          <w:rFonts w:ascii="Times New Roman" w:hAnsi="Times New Roman" w:cs="Times New Roman"/>
          <w:sz w:val="26"/>
          <w:szCs w:val="26"/>
        </w:rPr>
        <w:tab/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spacing w:after="252" w:line="230" w:lineRule="exact"/>
        <w:ind w:left="4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tabs>
          <w:tab w:val="center" w:pos="7872"/>
          <w:tab w:val="left" w:pos="8039"/>
          <w:tab w:val="left" w:leader="underscore" w:pos="9397"/>
        </w:tabs>
        <w:spacing w:line="230" w:lineRule="exact"/>
        <w:ind w:left="4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+ Đ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 xml:space="preserve">t 7: 10 % </w:t>
      </w:r>
      <w:r w:rsidRPr="009647BA">
        <w:rPr>
          <w:rFonts w:ascii="Times New Roman" w:hAnsi="Times New Roman" w:cs="Times New Roman"/>
          <w:sz w:val="26"/>
          <w:szCs w:val="26"/>
        </w:rPr>
        <w:t>sau khi xong xây tô</w:t>
      </w:r>
      <w:r w:rsidRPr="009647BA">
        <w:rPr>
          <w:rFonts w:ascii="Times New Roman" w:hAnsi="Times New Roman" w:cs="Times New Roman"/>
          <w:sz w:val="26"/>
          <w:szCs w:val="26"/>
        </w:rPr>
        <w:tab/>
        <w:t>:</w:t>
      </w:r>
      <w:r w:rsidRPr="009647BA">
        <w:rPr>
          <w:rFonts w:ascii="Times New Roman" w:hAnsi="Times New Roman" w:cs="Times New Roman"/>
          <w:sz w:val="26"/>
          <w:szCs w:val="26"/>
        </w:rPr>
        <w:tab/>
      </w:r>
      <w:r w:rsidRPr="009647BA">
        <w:rPr>
          <w:rFonts w:ascii="Times New Roman" w:hAnsi="Times New Roman" w:cs="Times New Roman"/>
          <w:sz w:val="26"/>
          <w:szCs w:val="26"/>
        </w:rPr>
        <w:tab/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spacing w:after="291" w:line="230" w:lineRule="exact"/>
        <w:ind w:left="4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tabs>
          <w:tab w:val="center" w:pos="7872"/>
          <w:tab w:val="left" w:pos="8039"/>
          <w:tab w:val="left" w:leader="underscore" w:pos="9397"/>
        </w:tabs>
        <w:spacing w:line="230" w:lineRule="exact"/>
        <w:ind w:left="4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+ Đ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 xml:space="preserve">t 8: 10 % sau khi xong 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p lát g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ch + sơn nư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</w:t>
      </w:r>
      <w:r w:rsidRPr="009647BA">
        <w:rPr>
          <w:rFonts w:ascii="Times New Roman" w:hAnsi="Times New Roman" w:cs="Times New Roman"/>
          <w:sz w:val="26"/>
          <w:szCs w:val="26"/>
        </w:rPr>
        <w:tab/>
        <w:t>:</w:t>
      </w:r>
      <w:r w:rsidRPr="009647BA">
        <w:rPr>
          <w:rFonts w:ascii="Times New Roman" w:hAnsi="Times New Roman" w:cs="Times New Roman"/>
          <w:sz w:val="26"/>
          <w:szCs w:val="26"/>
        </w:rPr>
        <w:tab/>
      </w:r>
      <w:r w:rsidRPr="009647BA">
        <w:rPr>
          <w:rFonts w:ascii="Times New Roman" w:hAnsi="Times New Roman" w:cs="Times New Roman"/>
          <w:sz w:val="26"/>
          <w:szCs w:val="26"/>
        </w:rPr>
        <w:tab/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spacing w:after="243" w:line="230" w:lineRule="exact"/>
        <w:ind w:left="4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tabs>
          <w:tab w:val="center" w:pos="7872"/>
          <w:tab w:val="left" w:pos="8039"/>
          <w:tab w:val="left" w:leader="underscore" w:pos="9397"/>
        </w:tabs>
        <w:spacing w:line="230" w:lineRule="exact"/>
        <w:ind w:left="4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+ Đ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t 9: 07 % sau khi bàn giao công trình</w:t>
      </w:r>
      <w:r w:rsidRPr="009647BA">
        <w:rPr>
          <w:rFonts w:ascii="Times New Roman" w:hAnsi="Times New Roman" w:cs="Times New Roman"/>
          <w:sz w:val="26"/>
          <w:szCs w:val="26"/>
        </w:rPr>
        <w:tab/>
        <w:t>:</w:t>
      </w:r>
      <w:r w:rsidRPr="009647BA">
        <w:rPr>
          <w:rFonts w:ascii="Times New Roman" w:hAnsi="Times New Roman" w:cs="Times New Roman"/>
          <w:sz w:val="26"/>
          <w:szCs w:val="26"/>
        </w:rPr>
        <w:tab/>
      </w:r>
      <w:r w:rsidRPr="009647BA">
        <w:rPr>
          <w:rFonts w:ascii="Times New Roman" w:hAnsi="Times New Roman" w:cs="Times New Roman"/>
          <w:sz w:val="26"/>
          <w:szCs w:val="26"/>
        </w:rPr>
        <w:tab/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spacing w:after="248" w:line="230" w:lineRule="exact"/>
        <w:ind w:left="4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tabs>
          <w:tab w:val="center" w:pos="7872"/>
          <w:tab w:val="left" w:pos="8039"/>
          <w:tab w:val="left" w:leader="underscore" w:pos="9397"/>
        </w:tabs>
        <w:spacing w:line="230" w:lineRule="exact"/>
        <w:ind w:left="4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 xml:space="preserve">+ </w:t>
      </w:r>
      <w:r w:rsidRPr="009647BA">
        <w:rPr>
          <w:rStyle w:val="BodytextBold"/>
          <w:rFonts w:ascii="Times New Roman" w:hAnsi="Times New Roman" w:cs="Times New Roman"/>
          <w:sz w:val="26"/>
          <w:szCs w:val="26"/>
        </w:rPr>
        <w:t>Đ</w:t>
      </w:r>
      <w:r w:rsidRPr="009647BA">
        <w:rPr>
          <w:rStyle w:val="BodytextBold"/>
          <w:rFonts w:ascii="Times New Roman" w:hAnsi="Times New Roman" w:cs="Times New Roman"/>
          <w:sz w:val="26"/>
          <w:szCs w:val="26"/>
        </w:rPr>
        <w:t>ợ</w:t>
      </w:r>
      <w:r w:rsidRPr="009647BA">
        <w:rPr>
          <w:rStyle w:val="BodytextBold"/>
          <w:rFonts w:ascii="Times New Roman" w:hAnsi="Times New Roman" w:cs="Times New Roman"/>
          <w:sz w:val="26"/>
          <w:szCs w:val="26"/>
        </w:rPr>
        <w:t xml:space="preserve">t 10: </w:t>
      </w:r>
      <w:r w:rsidRPr="009647BA">
        <w:rPr>
          <w:rFonts w:ascii="Times New Roman" w:hAnsi="Times New Roman" w:cs="Times New Roman"/>
          <w:sz w:val="26"/>
          <w:szCs w:val="26"/>
        </w:rPr>
        <w:t>03 % 3 tháng sau khi bàn giao</w:t>
      </w:r>
      <w:r w:rsidRPr="009647BA">
        <w:rPr>
          <w:rFonts w:ascii="Times New Roman" w:hAnsi="Times New Roman" w:cs="Times New Roman"/>
          <w:sz w:val="26"/>
          <w:szCs w:val="26"/>
        </w:rPr>
        <w:tab/>
        <w:t>:</w:t>
      </w:r>
      <w:r w:rsidRPr="009647BA">
        <w:rPr>
          <w:rFonts w:ascii="Times New Roman" w:hAnsi="Times New Roman" w:cs="Times New Roman"/>
          <w:sz w:val="26"/>
          <w:szCs w:val="26"/>
        </w:rPr>
        <w:tab/>
      </w:r>
      <w:r w:rsidRPr="009647BA">
        <w:rPr>
          <w:rFonts w:ascii="Times New Roman" w:hAnsi="Times New Roman" w:cs="Times New Roman"/>
          <w:sz w:val="26"/>
          <w:szCs w:val="26"/>
        </w:rPr>
        <w:tab/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spacing w:after="247" w:line="230" w:lineRule="exact"/>
        <w:ind w:left="4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spacing w:after="304" w:line="278" w:lineRule="exact"/>
        <w:ind w:left="420" w:right="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Các kho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thanh toán trên s</w:t>
      </w:r>
      <w:r w:rsidRPr="009647BA">
        <w:rPr>
          <w:rFonts w:ascii="Times New Roman" w:hAnsi="Times New Roman" w:cs="Times New Roman"/>
          <w:sz w:val="26"/>
          <w:szCs w:val="26"/>
        </w:rPr>
        <w:t>ẽ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c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n trong vòng ba (03) </w:t>
      </w:r>
      <w:r w:rsidRPr="009647BA">
        <w:rPr>
          <w:rFonts w:ascii="Times New Roman" w:hAnsi="Times New Roman" w:cs="Times New Roman"/>
          <w:sz w:val="26"/>
          <w:szCs w:val="26"/>
        </w:rPr>
        <w:t>ngày k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 ngày Bên B hoàn thành các công đo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 xml:space="preserve">n thi công tương 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ng có biên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nghi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m thu v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xác nh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n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giám sát bên Aho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c ch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m nh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t sau năm (5) ngày k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 ngày nh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n Thư Yêu c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 Thanh Toán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bên B.</w:t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spacing w:after="300" w:line="274" w:lineRule="exact"/>
        <w:ind w:left="420" w:right="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N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u Bên A ch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m thanh toán cho Bên B, c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là quá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y</w:t>
      </w:r>
      <w:r w:rsidRPr="009647BA">
        <w:rPr>
          <w:rFonts w:ascii="Times New Roman" w:hAnsi="Times New Roman" w:cs="Times New Roman"/>
          <w:sz w:val="26"/>
          <w:szCs w:val="26"/>
        </w:rPr>
        <w:t xml:space="preserve"> (7) ngày k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 ngày ghi trên Thư yêu c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 Thanh Toán mà không có cam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c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thì bên B có quy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n t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m ngưng thi công công trình.</w:t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spacing w:after="300" w:line="274" w:lineRule="exact"/>
        <w:ind w:left="420" w:right="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N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u Bên A ch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m thanh toán cho Bên B, c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là quá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y (7) ngày k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 ngày ghi trên Thư yêu c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 Thanh Toán, bên B có quy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n đơn</w:t>
      </w:r>
      <w:r w:rsidRPr="009647BA">
        <w:rPr>
          <w:rFonts w:ascii="Times New Roman" w:hAnsi="Times New Roman" w:cs="Times New Roman"/>
          <w:sz w:val="26"/>
          <w:szCs w:val="26"/>
        </w:rPr>
        <w:t xml:space="preserve"> phương ch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m d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t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thi công.</w:t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spacing w:after="335" w:line="274" w:lineRule="exact"/>
        <w:ind w:left="420" w:right="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N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u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không đư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c hoàn thành ho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c b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ch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m d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t, Bên B ph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hoàn tr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 xml:space="preserve"> l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 s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 xml:space="preserve"> ti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 xml:space="preserve">n mà Bên A đã 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ng trư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 xml:space="preserve">c tương 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ng v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ph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n công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chưa hoàn thành ho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c b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vi ph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m.</w:t>
      </w:r>
    </w:p>
    <w:p w:rsidR="00C2283F" w:rsidRPr="009647BA" w:rsidRDefault="008E7090">
      <w:pPr>
        <w:pStyle w:val="Bodytext20"/>
        <w:framePr w:w="9384" w:h="12535" w:hRule="exact" w:wrap="none" w:vAnchor="page" w:hAnchor="page" w:x="1441" w:y="1803"/>
        <w:shd w:val="clear" w:color="auto" w:fill="auto"/>
        <w:spacing w:after="252" w:line="230" w:lineRule="exact"/>
        <w:jc w:val="left"/>
        <w:rPr>
          <w:rFonts w:ascii="Times New Roman" w:hAnsi="Times New Roman" w:cs="Times New Roman"/>
          <w:sz w:val="26"/>
          <w:szCs w:val="26"/>
        </w:rPr>
      </w:pP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Đi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ề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u 4</w:t>
      </w:r>
      <w:r w:rsidRPr="009647BA">
        <w:rPr>
          <w:rFonts w:ascii="Times New Roman" w:hAnsi="Times New Roman" w:cs="Times New Roman"/>
          <w:sz w:val="26"/>
          <w:szCs w:val="26"/>
        </w:rPr>
        <w:t>: Trách nhi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m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hai bên:</w:t>
      </w:r>
    </w:p>
    <w:p w:rsidR="00C2283F" w:rsidRPr="009647BA" w:rsidRDefault="008E7090">
      <w:pPr>
        <w:pStyle w:val="Bodytext20"/>
        <w:framePr w:w="9384" w:h="12535" w:hRule="exact" w:wrap="none" w:vAnchor="page" w:hAnchor="page" w:x="1441" w:y="1803"/>
        <w:numPr>
          <w:ilvl w:val="0"/>
          <w:numId w:val="7"/>
        </w:numPr>
        <w:shd w:val="clear" w:color="auto" w:fill="auto"/>
        <w:tabs>
          <w:tab w:val="left" w:pos="838"/>
        </w:tabs>
        <w:spacing w:after="256" w:line="230" w:lineRule="exact"/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.Trách nhi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m bên A</w:t>
      </w:r>
      <w:r w:rsidRPr="009647BA">
        <w:rPr>
          <w:rFonts w:ascii="Times New Roman" w:hAnsi="Times New Roman" w:cs="Times New Roman"/>
          <w:sz w:val="26"/>
          <w:szCs w:val="26"/>
        </w:rPr>
        <w:t>:</w:t>
      </w:r>
    </w:p>
    <w:p w:rsidR="00C2283F" w:rsidRPr="009647BA" w:rsidRDefault="008E7090">
      <w:pPr>
        <w:pStyle w:val="BodyText22"/>
        <w:framePr w:w="9384" w:h="12535" w:hRule="exact" w:wrap="none" w:vAnchor="page" w:hAnchor="page" w:x="1441" w:y="1803"/>
        <w:shd w:val="clear" w:color="auto" w:fill="auto"/>
        <w:spacing w:line="274" w:lineRule="exact"/>
        <w:ind w:left="420" w:right="20" w:firstLine="38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Bàn giao đi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n, nư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 cho bên thi công, n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u (nhà cũ có công tơ đi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n, nư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 thì ch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 tư ph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thông báo cho cơ quan có ch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c năng t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đ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di d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thi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b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sang v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trí khác) đ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thi công.</w:t>
      </w:r>
    </w:p>
    <w:p w:rsidR="00C2283F" w:rsidRPr="009647BA" w:rsidRDefault="00C2283F">
      <w:pPr>
        <w:rPr>
          <w:rFonts w:ascii="Times New Roman" w:hAnsi="Times New Roman" w:cs="Times New Roman"/>
          <w:sz w:val="26"/>
          <w:szCs w:val="26"/>
        </w:rPr>
        <w:sectPr w:rsidR="00C2283F" w:rsidRPr="009647BA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2283F" w:rsidRPr="009647BA" w:rsidRDefault="008E7090">
      <w:pPr>
        <w:pStyle w:val="BodyText22"/>
        <w:framePr w:w="9019" w:h="12538" w:hRule="exact" w:wrap="none" w:vAnchor="page" w:hAnchor="page" w:x="1623" w:y="1800"/>
        <w:shd w:val="clear" w:color="auto" w:fill="auto"/>
        <w:spacing w:after="271" w:line="269" w:lineRule="exact"/>
        <w:ind w:left="60" w:right="20" w:firstLine="5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lastRenderedPageBreak/>
        <w:t>Giao cho bên B h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 xml:space="preserve"> sơ v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trí c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t m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c (gi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y ch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ng nh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 xml:space="preserve">n </w:t>
      </w:r>
      <w:r w:rsidRPr="009647BA">
        <w:rPr>
          <w:rFonts w:ascii="Times New Roman" w:hAnsi="Times New Roman" w:cs="Times New Roman"/>
          <w:sz w:val="26"/>
          <w:szCs w:val="26"/>
        </w:rPr>
        <w:t>quy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n s</w:t>
      </w:r>
      <w:r w:rsidRPr="009647BA">
        <w:rPr>
          <w:rFonts w:ascii="Times New Roman" w:hAnsi="Times New Roman" w:cs="Times New Roman"/>
          <w:sz w:val="26"/>
          <w:szCs w:val="26"/>
        </w:rPr>
        <w:t>ử</w:t>
      </w:r>
      <w:r w:rsidRPr="009647BA">
        <w:rPr>
          <w:rFonts w:ascii="Times New Roman" w:hAnsi="Times New Roman" w:cs="Times New Roman"/>
          <w:sz w:val="26"/>
          <w:szCs w:val="26"/>
        </w:rPr>
        <w:t xml:space="preserve"> d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ng đ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t),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v</w:t>
      </w:r>
      <w:r w:rsidRPr="009647BA">
        <w:rPr>
          <w:rFonts w:ascii="Times New Roman" w:hAnsi="Times New Roman" w:cs="Times New Roman"/>
          <w:sz w:val="26"/>
          <w:szCs w:val="26"/>
        </w:rPr>
        <w:t>ẽ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, gi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y phép xây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ng đ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bên B có h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 xml:space="preserve"> sơ căn c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thi công.</w:t>
      </w:r>
    </w:p>
    <w:p w:rsidR="00C2283F" w:rsidRPr="009647BA" w:rsidRDefault="008E7090">
      <w:pPr>
        <w:pStyle w:val="BodyText22"/>
        <w:framePr w:w="9019" w:h="12538" w:hRule="exact" w:wrap="none" w:vAnchor="page" w:hAnchor="page" w:x="1623" w:y="1800"/>
        <w:shd w:val="clear" w:color="auto" w:fill="auto"/>
        <w:spacing w:after="192" w:line="230" w:lineRule="exact"/>
        <w:ind w:left="60" w:firstLine="5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</w:t>
      </w:r>
      <w:r w:rsidRPr="009647BA">
        <w:rPr>
          <w:rFonts w:ascii="Times New Roman" w:hAnsi="Times New Roman" w:cs="Times New Roman"/>
          <w:sz w:val="26"/>
          <w:szCs w:val="26"/>
        </w:rPr>
        <w:t>ử</w:t>
      </w:r>
      <w:r w:rsidRPr="009647BA">
        <w:rPr>
          <w:rFonts w:ascii="Times New Roman" w:hAnsi="Times New Roman" w:cs="Times New Roman"/>
          <w:sz w:val="26"/>
          <w:szCs w:val="26"/>
        </w:rPr>
        <w:t xml:space="preserve"> ngư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giám sát bên B trong quá trình thi công.</w:t>
      </w:r>
    </w:p>
    <w:p w:rsidR="00C2283F" w:rsidRPr="009647BA" w:rsidRDefault="008E7090">
      <w:pPr>
        <w:pStyle w:val="BodyText22"/>
        <w:framePr w:w="9019" w:h="12538" w:hRule="exact" w:wrap="none" w:vAnchor="page" w:hAnchor="page" w:x="1623" w:y="1800"/>
        <w:shd w:val="clear" w:color="auto" w:fill="auto"/>
        <w:tabs>
          <w:tab w:val="left" w:leader="dot" w:pos="790"/>
        </w:tabs>
        <w:spacing w:after="279" w:line="278" w:lineRule="exact"/>
        <w:ind w:left="60" w:right="20" w:firstLine="5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Ki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>m tra ch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ng lo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i, ch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t lư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ng, quy cách s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t thép, xi măng, h</w:t>
      </w:r>
      <w:r w:rsidRPr="009647BA">
        <w:rPr>
          <w:rFonts w:ascii="Times New Roman" w:hAnsi="Times New Roman" w:cs="Times New Roman"/>
          <w:sz w:val="26"/>
          <w:szCs w:val="26"/>
        </w:rPr>
        <w:t>ỗ</w:t>
      </w:r>
      <w:r w:rsidRPr="009647BA">
        <w:rPr>
          <w:rFonts w:ascii="Times New Roman" w:hAnsi="Times New Roman" w:cs="Times New Roman"/>
          <w:sz w:val="26"/>
          <w:szCs w:val="26"/>
        </w:rPr>
        <w:t>n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v</w:t>
      </w:r>
      <w:r w:rsidRPr="009647BA">
        <w:rPr>
          <w:rFonts w:ascii="Times New Roman" w:hAnsi="Times New Roman" w:cs="Times New Roman"/>
          <w:sz w:val="26"/>
          <w:szCs w:val="26"/>
        </w:rPr>
        <w:t>ữ</w:t>
      </w:r>
      <w:r w:rsidRPr="009647BA">
        <w:rPr>
          <w:rFonts w:ascii="Times New Roman" w:hAnsi="Times New Roman" w:cs="Times New Roman"/>
          <w:sz w:val="26"/>
          <w:szCs w:val="26"/>
        </w:rPr>
        <w:t>a xây</w:t>
      </w:r>
      <w:r w:rsidRPr="009647BA">
        <w:rPr>
          <w:rFonts w:ascii="Times New Roman" w:hAnsi="Times New Roman" w:cs="Times New Roman"/>
          <w:sz w:val="26"/>
          <w:szCs w:val="26"/>
        </w:rPr>
        <w:tab/>
        <w:t>và nghi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m thu công tác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ng </w:t>
      </w:r>
      <w:r w:rsidRPr="009647BA">
        <w:rPr>
          <w:rFonts w:ascii="Times New Roman" w:hAnsi="Times New Roman" w:cs="Times New Roman"/>
          <w:sz w:val="26"/>
          <w:szCs w:val="26"/>
        </w:rPr>
        <w:t>ph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n theo ti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đ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.</w:t>
      </w:r>
    </w:p>
    <w:p w:rsidR="00C2283F" w:rsidRPr="009647BA" w:rsidRDefault="008E7090">
      <w:pPr>
        <w:pStyle w:val="BodyText22"/>
        <w:framePr w:w="9019" w:h="12538" w:hRule="exact" w:wrap="none" w:vAnchor="page" w:hAnchor="page" w:x="1623" w:y="1800"/>
        <w:shd w:val="clear" w:color="auto" w:fill="auto"/>
        <w:spacing w:after="192" w:line="230" w:lineRule="exact"/>
        <w:ind w:left="60" w:firstLine="5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o đi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u ki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bên B thi công, gi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quy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các tranh ch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t đai (n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u có).</w:t>
      </w:r>
    </w:p>
    <w:p w:rsidR="00C2283F" w:rsidRPr="009647BA" w:rsidRDefault="008E7090">
      <w:pPr>
        <w:pStyle w:val="BodyText22"/>
        <w:framePr w:w="9019" w:h="12538" w:hRule="exact" w:wrap="none" w:vAnchor="page" w:hAnchor="page" w:x="1623" w:y="1800"/>
        <w:shd w:val="clear" w:color="auto" w:fill="auto"/>
        <w:spacing w:after="244" w:line="278" w:lineRule="exact"/>
        <w:ind w:left="60" w:right="20" w:firstLine="5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Phát sinh trong quá trình xây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ng n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u có s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thay đ</w:t>
      </w:r>
      <w:r w:rsidRPr="009647BA">
        <w:rPr>
          <w:rFonts w:ascii="Times New Roman" w:hAnsi="Times New Roman" w:cs="Times New Roman"/>
          <w:sz w:val="26"/>
          <w:szCs w:val="26"/>
        </w:rPr>
        <w:t>ổ</w:t>
      </w:r>
      <w:r w:rsidRPr="009647BA">
        <w:rPr>
          <w:rFonts w:ascii="Times New Roman" w:hAnsi="Times New Roman" w:cs="Times New Roman"/>
          <w:sz w:val="26"/>
          <w:szCs w:val="26"/>
        </w:rPr>
        <w:t>i hai bên cùng bàn b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c th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nh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t b</w:t>
      </w:r>
      <w:r w:rsidRPr="009647BA">
        <w:rPr>
          <w:rFonts w:ascii="Times New Roman" w:hAnsi="Times New Roman" w:cs="Times New Roman"/>
          <w:sz w:val="26"/>
          <w:szCs w:val="26"/>
        </w:rPr>
        <w:t>ằ</w:t>
      </w:r>
      <w:r w:rsidRPr="009647BA">
        <w:rPr>
          <w:rFonts w:ascii="Times New Roman" w:hAnsi="Times New Roman" w:cs="Times New Roman"/>
          <w:sz w:val="26"/>
          <w:szCs w:val="26"/>
        </w:rPr>
        <w:t>ng văn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đ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đi đ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quy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đ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nh cu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i cùng trư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 khi thi công.</w:t>
      </w:r>
    </w:p>
    <w:p w:rsidR="00C2283F" w:rsidRPr="009647BA" w:rsidRDefault="008E7090">
      <w:pPr>
        <w:pStyle w:val="BodyText22"/>
        <w:framePr w:w="9019" w:h="12538" w:hRule="exact" w:wrap="none" w:vAnchor="page" w:hAnchor="page" w:x="1623" w:y="1800"/>
        <w:shd w:val="clear" w:color="auto" w:fill="auto"/>
        <w:spacing w:after="233" w:line="274" w:lineRule="exact"/>
        <w:ind w:left="60" w:right="20" w:firstLine="5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Có trách nhi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m thanh toán các công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phát sinh (n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u có) ho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c do bên A mu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 thay đ</w:t>
      </w:r>
      <w:r w:rsidRPr="009647BA">
        <w:rPr>
          <w:rFonts w:ascii="Times New Roman" w:hAnsi="Times New Roman" w:cs="Times New Roman"/>
          <w:sz w:val="26"/>
          <w:szCs w:val="26"/>
        </w:rPr>
        <w:t>ổ</w:t>
      </w:r>
      <w:r w:rsidRPr="009647BA">
        <w:rPr>
          <w:rFonts w:ascii="Times New Roman" w:hAnsi="Times New Roman" w:cs="Times New Roman"/>
          <w:sz w:val="26"/>
          <w:szCs w:val="26"/>
        </w:rPr>
        <w:t>i - th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nh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t b</w:t>
      </w:r>
      <w:r w:rsidRPr="009647BA">
        <w:rPr>
          <w:rFonts w:ascii="Times New Roman" w:hAnsi="Times New Roman" w:cs="Times New Roman"/>
          <w:sz w:val="26"/>
          <w:szCs w:val="26"/>
        </w:rPr>
        <w:t>ằ</w:t>
      </w:r>
      <w:r w:rsidRPr="009647BA">
        <w:rPr>
          <w:rFonts w:ascii="Times New Roman" w:hAnsi="Times New Roman" w:cs="Times New Roman"/>
          <w:sz w:val="26"/>
          <w:szCs w:val="26"/>
        </w:rPr>
        <w:t>ng văn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(mà bên B đã thi công) sau khi cùng th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nh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t v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bên B.</w:t>
      </w:r>
    </w:p>
    <w:p w:rsidR="00C2283F" w:rsidRPr="009647BA" w:rsidRDefault="008E7090">
      <w:pPr>
        <w:pStyle w:val="BodyText22"/>
        <w:framePr w:w="9019" w:h="12538" w:hRule="exact" w:wrap="none" w:vAnchor="page" w:hAnchor="page" w:x="1623" w:y="1800"/>
        <w:shd w:val="clear" w:color="auto" w:fill="auto"/>
        <w:spacing w:after="283" w:line="283" w:lineRule="exact"/>
        <w:ind w:left="60" w:right="20" w:firstLine="5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Đ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 di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giao d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ch v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chính quy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n đ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a phương khi b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t bu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c ngư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đ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 di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là ch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 tư.</w:t>
      </w:r>
    </w:p>
    <w:p w:rsidR="00C2283F" w:rsidRPr="009647BA" w:rsidRDefault="008E7090">
      <w:pPr>
        <w:pStyle w:val="Heading20"/>
        <w:framePr w:w="9019" w:h="12538" w:hRule="exact" w:wrap="none" w:vAnchor="page" w:hAnchor="page" w:x="1623" w:y="1800"/>
        <w:numPr>
          <w:ilvl w:val="0"/>
          <w:numId w:val="7"/>
        </w:numPr>
        <w:shd w:val="clear" w:color="auto" w:fill="auto"/>
        <w:tabs>
          <w:tab w:val="left" w:pos="458"/>
        </w:tabs>
        <w:spacing w:before="0" w:after="191" w:line="230" w:lineRule="exact"/>
        <w:ind w:left="60"/>
        <w:rPr>
          <w:rFonts w:ascii="Times New Roman" w:hAnsi="Times New Roman" w:cs="Times New Roman"/>
          <w:sz w:val="26"/>
          <w:szCs w:val="26"/>
        </w:rPr>
      </w:pPr>
      <w:bookmarkStart w:id="3" w:name="bookmark2"/>
      <w:r w:rsidRPr="009647BA">
        <w:rPr>
          <w:rFonts w:ascii="Times New Roman" w:hAnsi="Times New Roman" w:cs="Times New Roman"/>
          <w:sz w:val="26"/>
          <w:szCs w:val="26"/>
        </w:rPr>
        <w:t xml:space="preserve">Trách </w:t>
      </w:r>
      <w:r w:rsidRPr="009647BA">
        <w:rPr>
          <w:rFonts w:ascii="Times New Roman" w:hAnsi="Times New Roman" w:cs="Times New Roman"/>
          <w:sz w:val="26"/>
          <w:szCs w:val="26"/>
        </w:rPr>
        <w:t>nhi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m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bên B:</w:t>
      </w:r>
      <w:bookmarkEnd w:id="3"/>
    </w:p>
    <w:p w:rsidR="00C2283F" w:rsidRPr="009647BA" w:rsidRDefault="008E7090">
      <w:pPr>
        <w:pStyle w:val="BodyText22"/>
        <w:framePr w:w="9019" w:h="12538" w:hRule="exact" w:wrap="none" w:vAnchor="page" w:hAnchor="page" w:x="1623" w:y="1800"/>
        <w:shd w:val="clear" w:color="auto" w:fill="auto"/>
        <w:spacing w:after="10" w:line="274" w:lineRule="exact"/>
        <w:ind w:left="60" w:right="20" w:firstLine="5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Có trách nhi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m thi công hoàn ch</w:t>
      </w:r>
      <w:r w:rsidRPr="009647BA">
        <w:rPr>
          <w:rFonts w:ascii="Times New Roman" w:hAnsi="Times New Roman" w:cs="Times New Roman"/>
          <w:sz w:val="26"/>
          <w:szCs w:val="26"/>
        </w:rPr>
        <w:t>ỉ</w:t>
      </w:r>
      <w:r w:rsidRPr="009647BA">
        <w:rPr>
          <w:rFonts w:ascii="Times New Roman" w:hAnsi="Times New Roman" w:cs="Times New Roman"/>
          <w:sz w:val="26"/>
          <w:szCs w:val="26"/>
        </w:rPr>
        <w:t>nh toàn b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 xml:space="preserve"> công trình theo đúng như h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 xml:space="preserve"> sơ thi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 xml:space="preserve"> k</w:t>
      </w:r>
      <w:r w:rsidRPr="009647BA">
        <w:rPr>
          <w:rFonts w:ascii="Times New Roman" w:hAnsi="Times New Roman" w:cs="Times New Roman"/>
          <w:sz w:val="26"/>
          <w:szCs w:val="26"/>
        </w:rPr>
        <w:t>ỹ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thu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t và gi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y phép xây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ng mà bên A cung c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p cho bên B. Đ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m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o ch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t lư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ng cũng như các quy trình k</w:t>
      </w:r>
      <w:r w:rsidRPr="009647BA">
        <w:rPr>
          <w:rFonts w:ascii="Times New Roman" w:hAnsi="Times New Roman" w:cs="Times New Roman"/>
          <w:sz w:val="26"/>
          <w:szCs w:val="26"/>
        </w:rPr>
        <w:t>ỹ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thu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t theo quy đ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nh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nhà nư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 và theo các đi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u k</w:t>
      </w:r>
      <w:r w:rsidRPr="009647BA">
        <w:rPr>
          <w:rFonts w:ascii="Times New Roman" w:hAnsi="Times New Roman" w:cs="Times New Roman"/>
          <w:sz w:val="26"/>
          <w:szCs w:val="26"/>
        </w:rPr>
        <w:t>ho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đã cùng th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nh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 xml:space="preserve">t </w:t>
      </w:r>
      <w:r w:rsidRPr="009647BA">
        <w:rPr>
          <w:rFonts w:ascii="Times New Roman" w:hAnsi="Times New Roman" w:cs="Times New Roman"/>
          <w:sz w:val="26"/>
          <w:szCs w:val="26"/>
        </w:rPr>
        <w:t>ở</w:t>
      </w:r>
      <w:r w:rsidRPr="009647BA">
        <w:rPr>
          <w:rFonts w:ascii="Times New Roman" w:hAnsi="Times New Roman" w:cs="Times New Roman"/>
          <w:sz w:val="26"/>
          <w:szCs w:val="26"/>
        </w:rPr>
        <w:t xml:space="preserve"> trên.</w:t>
      </w:r>
    </w:p>
    <w:p w:rsidR="00C2283F" w:rsidRPr="009647BA" w:rsidRDefault="008E7090">
      <w:pPr>
        <w:pStyle w:val="BodyText22"/>
        <w:framePr w:w="9019" w:h="12538" w:hRule="exact" w:wrap="none" w:vAnchor="page" w:hAnchor="page" w:x="1623" w:y="1800"/>
        <w:shd w:val="clear" w:color="auto" w:fill="auto"/>
        <w:spacing w:line="562" w:lineRule="exact"/>
        <w:ind w:left="60" w:firstLine="5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</w:t>
      </w:r>
      <w:r w:rsidRPr="009647BA">
        <w:rPr>
          <w:rFonts w:ascii="Times New Roman" w:hAnsi="Times New Roman" w:cs="Times New Roman"/>
          <w:sz w:val="26"/>
          <w:szCs w:val="26"/>
        </w:rPr>
        <w:t>ử</w:t>
      </w:r>
      <w:r w:rsidRPr="009647BA">
        <w:rPr>
          <w:rFonts w:ascii="Times New Roman" w:hAnsi="Times New Roman" w:cs="Times New Roman"/>
          <w:sz w:val="26"/>
          <w:szCs w:val="26"/>
        </w:rPr>
        <w:t xml:space="preserve"> ngư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đ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 xml:space="preserve"> năng l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tr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ti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p ch</w:t>
      </w:r>
      <w:r w:rsidRPr="009647BA">
        <w:rPr>
          <w:rFonts w:ascii="Times New Roman" w:hAnsi="Times New Roman" w:cs="Times New Roman"/>
          <w:sz w:val="26"/>
          <w:szCs w:val="26"/>
        </w:rPr>
        <w:t>ỉ</w:t>
      </w:r>
      <w:r w:rsidRPr="009647BA">
        <w:rPr>
          <w:rFonts w:ascii="Times New Roman" w:hAnsi="Times New Roman" w:cs="Times New Roman"/>
          <w:sz w:val="26"/>
          <w:szCs w:val="26"/>
        </w:rPr>
        <w:t xml:space="preserve"> huy công trư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8E7090">
      <w:pPr>
        <w:pStyle w:val="BodyText22"/>
        <w:framePr w:w="9019" w:h="12538" w:hRule="exact" w:wrap="none" w:vAnchor="page" w:hAnchor="page" w:x="1623" w:y="1800"/>
        <w:shd w:val="clear" w:color="auto" w:fill="auto"/>
        <w:spacing w:line="562" w:lineRule="exact"/>
        <w:ind w:left="60" w:firstLine="5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Treo bi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>n báo gi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y phép xây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ng +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v</w:t>
      </w:r>
      <w:r w:rsidRPr="009647BA">
        <w:rPr>
          <w:rFonts w:ascii="Times New Roman" w:hAnsi="Times New Roman" w:cs="Times New Roman"/>
          <w:sz w:val="26"/>
          <w:szCs w:val="26"/>
        </w:rPr>
        <w:t>ẽ</w:t>
      </w:r>
      <w:r w:rsidRPr="009647BA">
        <w:rPr>
          <w:rFonts w:ascii="Times New Roman" w:hAnsi="Times New Roman" w:cs="Times New Roman"/>
          <w:sz w:val="26"/>
          <w:szCs w:val="26"/>
        </w:rPr>
        <w:t>.</w:t>
      </w:r>
    </w:p>
    <w:p w:rsidR="00C2283F" w:rsidRPr="009647BA" w:rsidRDefault="008E7090">
      <w:pPr>
        <w:pStyle w:val="BodyText22"/>
        <w:framePr w:w="9019" w:h="12538" w:hRule="exact" w:wrap="none" w:vAnchor="page" w:hAnchor="page" w:x="1623" w:y="1800"/>
        <w:shd w:val="clear" w:color="auto" w:fill="auto"/>
        <w:spacing w:line="562" w:lineRule="exact"/>
        <w:ind w:left="60" w:firstLine="5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Làm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v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chính quy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n đ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a phương khi có yêu c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u.</w:t>
      </w:r>
    </w:p>
    <w:p w:rsidR="00C2283F" w:rsidRPr="009647BA" w:rsidRDefault="008E7090">
      <w:pPr>
        <w:pStyle w:val="BodyText22"/>
        <w:framePr w:w="9019" w:h="12538" w:hRule="exact" w:wrap="none" w:vAnchor="page" w:hAnchor="page" w:x="1623" w:y="1800"/>
        <w:shd w:val="clear" w:color="auto" w:fill="auto"/>
        <w:spacing w:after="192" w:line="230" w:lineRule="exact"/>
        <w:ind w:left="60" w:firstLine="5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S</w:t>
      </w:r>
      <w:r w:rsidRPr="009647BA">
        <w:rPr>
          <w:rFonts w:ascii="Times New Roman" w:hAnsi="Times New Roman" w:cs="Times New Roman"/>
          <w:sz w:val="26"/>
          <w:szCs w:val="26"/>
        </w:rPr>
        <w:t>ử</w:t>
      </w:r>
      <w:r w:rsidRPr="009647BA">
        <w:rPr>
          <w:rFonts w:ascii="Times New Roman" w:hAnsi="Times New Roman" w:cs="Times New Roman"/>
          <w:sz w:val="26"/>
          <w:szCs w:val="26"/>
        </w:rPr>
        <w:t xml:space="preserve"> d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ng v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t tư đúng quy cách, ch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ng lo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 theo thi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.</w:t>
      </w:r>
    </w:p>
    <w:p w:rsidR="00C2283F" w:rsidRPr="009647BA" w:rsidRDefault="008E7090">
      <w:pPr>
        <w:pStyle w:val="BodyText22"/>
        <w:framePr w:w="9019" w:h="12538" w:hRule="exact" w:wrap="none" w:vAnchor="page" w:hAnchor="page" w:x="1623" w:y="1800"/>
        <w:shd w:val="clear" w:color="auto" w:fill="auto"/>
        <w:spacing w:after="244" w:line="278" w:lineRule="exact"/>
        <w:ind w:left="60" w:right="20" w:firstLine="5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L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p h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 xml:space="preserve"> sơ quy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 xml:space="preserve">t toán </w:t>
      </w:r>
      <w:r w:rsidRPr="009647BA">
        <w:rPr>
          <w:rFonts w:ascii="Times New Roman" w:hAnsi="Times New Roman" w:cs="Times New Roman"/>
          <w:sz w:val="26"/>
          <w:szCs w:val="26"/>
        </w:rPr>
        <w:t>sau khi nghi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m thu bàn giao công trình trong th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gian không quá 10 ngày k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 ngày nghi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m thu.</w:t>
      </w:r>
    </w:p>
    <w:p w:rsidR="00C2283F" w:rsidRPr="009647BA" w:rsidRDefault="008E7090">
      <w:pPr>
        <w:pStyle w:val="BodyText22"/>
        <w:framePr w:w="9019" w:h="12538" w:hRule="exact" w:wrap="none" w:vAnchor="page" w:hAnchor="page" w:x="1623" w:y="1800"/>
        <w:shd w:val="clear" w:color="auto" w:fill="auto"/>
        <w:spacing w:after="275" w:line="274" w:lineRule="exact"/>
        <w:ind w:left="60" w:right="20" w:firstLine="5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Thông báo cho Bên A trư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 07 ngày các th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đi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>m ph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cung c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p các v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t tư hoàn thi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ho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c thông báo trư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 đ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gian đ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i v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các v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t tư ph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gia công s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m (c</w:t>
      </w:r>
      <w:r w:rsidRPr="009647BA">
        <w:rPr>
          <w:rFonts w:ascii="Times New Roman" w:hAnsi="Times New Roman" w:cs="Times New Roman"/>
          <w:sz w:val="26"/>
          <w:szCs w:val="26"/>
        </w:rPr>
        <w:t>ử</w:t>
      </w:r>
      <w:r w:rsidRPr="009647BA">
        <w:rPr>
          <w:rFonts w:ascii="Times New Roman" w:hAnsi="Times New Roman" w:cs="Times New Roman"/>
          <w:sz w:val="26"/>
          <w:szCs w:val="26"/>
        </w:rPr>
        <w:t>a,</w:t>
      </w:r>
      <w:r w:rsidRPr="009647BA">
        <w:rPr>
          <w:rFonts w:ascii="Times New Roman" w:hAnsi="Times New Roman" w:cs="Times New Roman"/>
          <w:sz w:val="26"/>
          <w:szCs w:val="26"/>
        </w:rPr>
        <w:t xml:space="preserve"> c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 thang, thi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b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v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 sinh, sơn nư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c, g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n máy l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nh,...)</w:t>
      </w:r>
    </w:p>
    <w:p w:rsidR="00C2283F" w:rsidRPr="009647BA" w:rsidRDefault="008E7090">
      <w:pPr>
        <w:pStyle w:val="BodyText22"/>
        <w:framePr w:w="9019" w:h="12538" w:hRule="exact" w:wrap="none" w:vAnchor="page" w:hAnchor="page" w:x="1623" w:y="1800"/>
        <w:shd w:val="clear" w:color="auto" w:fill="auto"/>
        <w:spacing w:after="231" w:line="230" w:lineRule="exact"/>
        <w:ind w:left="60" w:firstLine="5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L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p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ng ti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đ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 xml:space="preserve"> trình cho bên A trư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 khi thi công.</w:t>
      </w:r>
    </w:p>
    <w:p w:rsidR="00C2283F" w:rsidRPr="009647BA" w:rsidRDefault="008E7090">
      <w:pPr>
        <w:pStyle w:val="BodyText22"/>
        <w:framePr w:w="9019" w:h="12538" w:hRule="exact" w:wrap="none" w:vAnchor="page" w:hAnchor="page" w:x="1623" w:y="1800"/>
        <w:shd w:val="clear" w:color="auto" w:fill="auto"/>
        <w:spacing w:line="230" w:lineRule="exact"/>
        <w:ind w:left="60" w:firstLine="5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</w:t>
      </w:r>
      <w:r w:rsidRPr="009647BA">
        <w:rPr>
          <w:rFonts w:ascii="Times New Roman" w:hAnsi="Times New Roman" w:cs="Times New Roman"/>
          <w:sz w:val="26"/>
          <w:szCs w:val="26"/>
        </w:rPr>
        <w:t>ổ</w:t>
      </w:r>
      <w:r w:rsidRPr="009647BA">
        <w:rPr>
          <w:rFonts w:ascii="Times New Roman" w:hAnsi="Times New Roman" w:cs="Times New Roman"/>
          <w:sz w:val="26"/>
          <w:szCs w:val="26"/>
        </w:rPr>
        <w:t xml:space="preserve"> ch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c l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p biên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ki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>m tra đ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nh v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móng, cost n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n xây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C2283F">
      <w:pPr>
        <w:rPr>
          <w:rFonts w:ascii="Times New Roman" w:hAnsi="Times New Roman" w:cs="Times New Roman"/>
          <w:sz w:val="26"/>
          <w:szCs w:val="26"/>
        </w:rPr>
        <w:sectPr w:rsidR="00C2283F" w:rsidRPr="009647BA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2283F" w:rsidRPr="009647BA" w:rsidRDefault="008E7090">
      <w:pPr>
        <w:pStyle w:val="BodyText22"/>
        <w:framePr w:w="9384" w:h="12247" w:hRule="exact" w:wrap="none" w:vAnchor="page" w:hAnchor="page" w:x="1441" w:y="1947"/>
        <w:shd w:val="clear" w:color="auto" w:fill="auto"/>
        <w:spacing w:after="240" w:line="274" w:lineRule="exact"/>
        <w:ind w:left="440" w:right="20" w:firstLine="5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lastRenderedPageBreak/>
        <w:t>Trư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 khi đ</w:t>
      </w:r>
      <w:r w:rsidRPr="009647BA">
        <w:rPr>
          <w:rFonts w:ascii="Times New Roman" w:hAnsi="Times New Roman" w:cs="Times New Roman"/>
          <w:sz w:val="26"/>
          <w:szCs w:val="26"/>
        </w:rPr>
        <w:t>ổ</w:t>
      </w:r>
      <w:r w:rsidRPr="009647BA">
        <w:rPr>
          <w:rFonts w:ascii="Times New Roman" w:hAnsi="Times New Roman" w:cs="Times New Roman"/>
          <w:sz w:val="26"/>
          <w:szCs w:val="26"/>
        </w:rPr>
        <w:t xml:space="preserve"> bê tông, ho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c san l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p, ho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c thi công các công tác t</w:t>
      </w:r>
      <w:r w:rsidRPr="009647BA">
        <w:rPr>
          <w:rFonts w:ascii="Times New Roman" w:hAnsi="Times New Roman" w:cs="Times New Roman"/>
          <w:sz w:val="26"/>
          <w:szCs w:val="26"/>
        </w:rPr>
        <w:t>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p theo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 xml:space="preserve">a công trình </w:t>
      </w:r>
      <w:r w:rsidRPr="009647BA">
        <w:rPr>
          <w:rFonts w:ascii="Times New Roman" w:hAnsi="Times New Roman" w:cs="Times New Roman"/>
          <w:sz w:val="26"/>
          <w:szCs w:val="26"/>
        </w:rPr>
        <w:t>ẩ</w:t>
      </w:r>
      <w:r w:rsidRPr="009647BA">
        <w:rPr>
          <w:rFonts w:ascii="Times New Roman" w:hAnsi="Times New Roman" w:cs="Times New Roman"/>
          <w:sz w:val="26"/>
          <w:szCs w:val="26"/>
        </w:rPr>
        <w:t>n d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u như g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m c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u, móng c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t, c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t thép, m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t bê tông sau khi tháo ván khuôn ... ph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báo giám sát bên A và cùng nghi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m thu ch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t lư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ng trư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 khi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công tác ti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p theo.</w:t>
      </w:r>
    </w:p>
    <w:p w:rsidR="00C2283F" w:rsidRPr="009647BA" w:rsidRDefault="008E7090">
      <w:pPr>
        <w:pStyle w:val="BodyText22"/>
        <w:framePr w:w="9384" w:h="12247" w:hRule="exact" w:wrap="none" w:vAnchor="page" w:hAnchor="page" w:x="1441" w:y="1947"/>
        <w:shd w:val="clear" w:color="auto" w:fill="auto"/>
        <w:spacing w:after="275" w:line="274" w:lineRule="exact"/>
        <w:ind w:left="440" w:right="20" w:firstLine="5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Bên B ch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u hoàn toàn chi phí s</w:t>
      </w:r>
      <w:r w:rsidRPr="009647BA">
        <w:rPr>
          <w:rFonts w:ascii="Times New Roman" w:hAnsi="Times New Roman" w:cs="Times New Roman"/>
          <w:sz w:val="26"/>
          <w:szCs w:val="26"/>
        </w:rPr>
        <w:t>ử</w:t>
      </w:r>
      <w:r w:rsidRPr="009647BA">
        <w:rPr>
          <w:rFonts w:ascii="Times New Roman" w:hAnsi="Times New Roman" w:cs="Times New Roman"/>
          <w:sz w:val="26"/>
          <w:szCs w:val="26"/>
        </w:rPr>
        <w:t>a ch</w:t>
      </w:r>
      <w:r w:rsidRPr="009647BA">
        <w:rPr>
          <w:rFonts w:ascii="Times New Roman" w:hAnsi="Times New Roman" w:cs="Times New Roman"/>
          <w:sz w:val="26"/>
          <w:szCs w:val="26"/>
        </w:rPr>
        <w:t>ữ</w:t>
      </w:r>
      <w:r w:rsidRPr="009647BA">
        <w:rPr>
          <w:rFonts w:ascii="Times New Roman" w:hAnsi="Times New Roman" w:cs="Times New Roman"/>
          <w:sz w:val="26"/>
          <w:szCs w:val="26"/>
        </w:rPr>
        <w:t>a v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 xml:space="preserve"> m</w:t>
      </w:r>
      <w:r w:rsidRPr="009647BA">
        <w:rPr>
          <w:rFonts w:ascii="Times New Roman" w:hAnsi="Times New Roman" w:cs="Times New Roman"/>
          <w:sz w:val="26"/>
          <w:szCs w:val="26"/>
        </w:rPr>
        <w:t>ọ</w:t>
      </w:r>
      <w:r w:rsidRPr="009647BA">
        <w:rPr>
          <w:rFonts w:ascii="Times New Roman" w:hAnsi="Times New Roman" w:cs="Times New Roman"/>
          <w:sz w:val="26"/>
          <w:szCs w:val="26"/>
        </w:rPr>
        <w:t>i hư h</w:t>
      </w:r>
      <w:r w:rsidRPr="009647BA">
        <w:rPr>
          <w:rFonts w:ascii="Times New Roman" w:hAnsi="Times New Roman" w:cs="Times New Roman"/>
          <w:sz w:val="26"/>
          <w:szCs w:val="26"/>
        </w:rPr>
        <w:t>ỏ</w:t>
      </w:r>
      <w:r w:rsidRPr="009647BA">
        <w:rPr>
          <w:rFonts w:ascii="Times New Roman" w:hAnsi="Times New Roman" w:cs="Times New Roman"/>
          <w:sz w:val="26"/>
          <w:szCs w:val="26"/>
        </w:rPr>
        <w:t>ng thi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t </w:t>
      </w:r>
      <w:r w:rsidRPr="009647BA">
        <w:rPr>
          <w:rFonts w:ascii="Times New Roman" w:hAnsi="Times New Roman" w:cs="Times New Roman"/>
          <w:sz w:val="26"/>
          <w:szCs w:val="26"/>
        </w:rPr>
        <w:t>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 gián ti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p hay tr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ti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 xml:space="preserve">p gây ra cho các công trình nhà </w:t>
      </w:r>
      <w:r w:rsidRPr="009647BA">
        <w:rPr>
          <w:rFonts w:ascii="Times New Roman" w:hAnsi="Times New Roman" w:cs="Times New Roman"/>
          <w:sz w:val="26"/>
          <w:szCs w:val="26"/>
        </w:rPr>
        <w:t>ở</w:t>
      </w:r>
      <w:r w:rsidRPr="009647BA">
        <w:rPr>
          <w:rFonts w:ascii="Times New Roman" w:hAnsi="Times New Roman" w:cs="Times New Roman"/>
          <w:sz w:val="26"/>
          <w:szCs w:val="26"/>
        </w:rPr>
        <w:t xml:space="preserve"> lân c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n và trách nhi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m khác n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u có trong quá trình thi công.</w:t>
      </w:r>
    </w:p>
    <w:p w:rsidR="00C2283F" w:rsidRPr="009647BA" w:rsidRDefault="008E7090">
      <w:pPr>
        <w:pStyle w:val="BodyText22"/>
        <w:framePr w:w="9384" w:h="12247" w:hRule="exact" w:wrap="none" w:vAnchor="page" w:hAnchor="page" w:x="1441" w:y="1947"/>
        <w:shd w:val="clear" w:color="auto" w:fill="auto"/>
        <w:spacing w:after="200" w:line="230" w:lineRule="exact"/>
        <w:ind w:left="440" w:firstLine="5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Che ch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n công trình, tránh rơi qua nhà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 xml:space="preserve"> bên.</w:t>
      </w:r>
    </w:p>
    <w:p w:rsidR="00C2283F" w:rsidRPr="009647BA" w:rsidRDefault="008E7090">
      <w:pPr>
        <w:pStyle w:val="BodyText22"/>
        <w:framePr w:w="9384" w:h="12247" w:hRule="exact" w:wrap="none" w:vAnchor="page" w:hAnchor="page" w:x="1441" w:y="1947"/>
        <w:shd w:val="clear" w:color="auto" w:fill="auto"/>
        <w:spacing w:after="233" w:line="269" w:lineRule="exact"/>
        <w:ind w:left="440" w:right="20" w:firstLine="5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Ch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u trách nhi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m v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 xml:space="preserve"> an toàn lao đ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ng, phòng ch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cháy n</w:t>
      </w:r>
      <w:r w:rsidRPr="009647BA">
        <w:rPr>
          <w:rFonts w:ascii="Times New Roman" w:hAnsi="Times New Roman" w:cs="Times New Roman"/>
          <w:sz w:val="26"/>
          <w:szCs w:val="26"/>
        </w:rPr>
        <w:t>ổ</w:t>
      </w:r>
      <w:r w:rsidRPr="009647BA">
        <w:rPr>
          <w:rFonts w:ascii="Times New Roman" w:hAnsi="Times New Roman" w:cs="Times New Roman"/>
          <w:sz w:val="26"/>
          <w:szCs w:val="26"/>
        </w:rPr>
        <w:t>, v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 sinh môi trư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 và các côn</w:t>
      </w:r>
      <w:r w:rsidRPr="009647BA">
        <w:rPr>
          <w:rFonts w:ascii="Times New Roman" w:hAnsi="Times New Roman" w:cs="Times New Roman"/>
          <w:sz w:val="26"/>
          <w:szCs w:val="26"/>
        </w:rPr>
        <w:t>g tác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o v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 tr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t t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 xml:space="preserve"> an ninh t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 công trình.</w:t>
      </w:r>
    </w:p>
    <w:p w:rsidR="00C2283F" w:rsidRPr="009647BA" w:rsidRDefault="008E7090">
      <w:pPr>
        <w:pStyle w:val="BodyText22"/>
        <w:framePr w:w="9384" w:h="12247" w:hRule="exact" w:wrap="none" w:vAnchor="page" w:hAnchor="page" w:x="1441" w:y="1947"/>
        <w:shd w:val="clear" w:color="auto" w:fill="auto"/>
        <w:spacing w:after="279" w:line="278" w:lineRule="exact"/>
        <w:ind w:left="440" w:right="20" w:firstLine="5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N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u bên B thi công sai v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thi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 xml:space="preserve"> ho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c không đ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m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o k</w:t>
      </w:r>
      <w:r w:rsidRPr="009647BA">
        <w:rPr>
          <w:rFonts w:ascii="Times New Roman" w:hAnsi="Times New Roman" w:cs="Times New Roman"/>
          <w:sz w:val="26"/>
          <w:szCs w:val="26"/>
        </w:rPr>
        <w:t>ỹ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thu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t thì bên B ch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u m</w:t>
      </w:r>
      <w:r w:rsidRPr="009647BA">
        <w:rPr>
          <w:rFonts w:ascii="Times New Roman" w:hAnsi="Times New Roman" w:cs="Times New Roman"/>
          <w:sz w:val="26"/>
          <w:szCs w:val="26"/>
        </w:rPr>
        <w:t>ọ</w:t>
      </w:r>
      <w:r w:rsidRPr="009647BA">
        <w:rPr>
          <w:rFonts w:ascii="Times New Roman" w:hAnsi="Times New Roman" w:cs="Times New Roman"/>
          <w:sz w:val="26"/>
          <w:szCs w:val="26"/>
        </w:rPr>
        <w:t>i chi phí cho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làm l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 .</w:t>
      </w:r>
    </w:p>
    <w:p w:rsidR="00C2283F" w:rsidRPr="009647BA" w:rsidRDefault="008E7090">
      <w:pPr>
        <w:pStyle w:val="BodyText22"/>
        <w:framePr w:w="9384" w:h="12247" w:hRule="exact" w:wrap="none" w:vAnchor="page" w:hAnchor="page" w:x="1441" w:y="1947"/>
        <w:shd w:val="clear" w:color="auto" w:fill="auto"/>
        <w:spacing w:after="231" w:line="230" w:lineRule="exact"/>
        <w:ind w:left="440" w:firstLine="5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Bên B đóng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o hi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>m lao đ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ng cho toàn b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 xml:space="preserve"> nhân công trên công trư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8E7090">
      <w:pPr>
        <w:pStyle w:val="BodyText22"/>
        <w:framePr w:w="9384" w:h="12247" w:hRule="exact" w:wrap="none" w:vAnchor="page" w:hAnchor="page" w:x="1441" w:y="1947"/>
        <w:shd w:val="clear" w:color="auto" w:fill="auto"/>
        <w:spacing w:after="187" w:line="230" w:lineRule="exact"/>
        <w:ind w:left="440" w:firstLine="5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Không đư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c kéo dài th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gian thi</w:t>
      </w:r>
      <w:r w:rsidRPr="009647BA">
        <w:rPr>
          <w:rFonts w:ascii="Times New Roman" w:hAnsi="Times New Roman" w:cs="Times New Roman"/>
          <w:sz w:val="26"/>
          <w:szCs w:val="26"/>
        </w:rPr>
        <w:t xml:space="preserve"> công quá 10 ngày so v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 xml:space="preserve"> ki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thi công.</w:t>
      </w:r>
    </w:p>
    <w:p w:rsidR="00C2283F" w:rsidRPr="009647BA" w:rsidRDefault="008E7090">
      <w:pPr>
        <w:pStyle w:val="BodyText22"/>
        <w:framePr w:w="9384" w:h="12247" w:hRule="exact" w:wrap="none" w:vAnchor="page" w:hAnchor="page" w:x="1441" w:y="1947"/>
        <w:shd w:val="clear" w:color="auto" w:fill="auto"/>
        <w:spacing w:after="279" w:line="278" w:lineRule="exact"/>
        <w:ind w:left="440" w:right="20" w:firstLine="5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Bên B trách nhi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m quy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toán hóa đơn ch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ng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 v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t tư thi công, công lao đ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ng, đ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nghĩa v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thanh toán các kho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thu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i v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nhà nư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c .</w:t>
      </w:r>
    </w:p>
    <w:p w:rsidR="00C2283F" w:rsidRPr="009647BA" w:rsidRDefault="008E7090">
      <w:pPr>
        <w:pStyle w:val="Bodytext20"/>
        <w:framePr w:w="9384" w:h="12247" w:hRule="exact" w:wrap="none" w:vAnchor="page" w:hAnchor="page" w:x="1441" w:y="1947"/>
        <w:shd w:val="clear" w:color="auto" w:fill="auto"/>
        <w:spacing w:after="157" w:line="230" w:lineRule="exact"/>
        <w:jc w:val="left"/>
        <w:rPr>
          <w:rFonts w:ascii="Times New Roman" w:hAnsi="Times New Roman" w:cs="Times New Roman"/>
          <w:sz w:val="26"/>
          <w:szCs w:val="26"/>
        </w:rPr>
      </w:pP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Đi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ề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u 5</w:t>
      </w:r>
      <w:r w:rsidRPr="009647BA">
        <w:rPr>
          <w:rFonts w:ascii="Times New Roman" w:hAnsi="Times New Roman" w:cs="Times New Roman"/>
          <w:sz w:val="26"/>
          <w:szCs w:val="26"/>
        </w:rPr>
        <w:t xml:space="preserve"> :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o hành công trình :</w:t>
      </w:r>
    </w:p>
    <w:p w:rsidR="00C2283F" w:rsidRPr="009647BA" w:rsidRDefault="008E7090">
      <w:pPr>
        <w:pStyle w:val="BodyText22"/>
        <w:framePr w:w="9384" w:h="12247" w:hRule="exact" w:wrap="none" w:vAnchor="page" w:hAnchor="page" w:x="1441" w:y="1947"/>
        <w:shd w:val="clear" w:color="auto" w:fill="auto"/>
        <w:spacing w:after="240" w:line="274" w:lineRule="exact"/>
        <w:ind w:left="440" w:right="20" w:firstLine="5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Bên B có trách nhi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m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o hành công trình là 12 tháng sau khi bàn giao công trình cho bên A. N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i dung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o hành bao g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m: kh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c ph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c, s</w:t>
      </w:r>
      <w:r w:rsidRPr="009647BA">
        <w:rPr>
          <w:rFonts w:ascii="Times New Roman" w:hAnsi="Times New Roman" w:cs="Times New Roman"/>
          <w:sz w:val="26"/>
          <w:szCs w:val="26"/>
        </w:rPr>
        <w:t>ử</w:t>
      </w:r>
      <w:r w:rsidRPr="009647BA">
        <w:rPr>
          <w:rFonts w:ascii="Times New Roman" w:hAnsi="Times New Roman" w:cs="Times New Roman"/>
          <w:sz w:val="26"/>
          <w:szCs w:val="26"/>
        </w:rPr>
        <w:t>a ch</w:t>
      </w:r>
      <w:r w:rsidRPr="009647BA">
        <w:rPr>
          <w:rFonts w:ascii="Times New Roman" w:hAnsi="Times New Roman" w:cs="Times New Roman"/>
          <w:sz w:val="26"/>
          <w:szCs w:val="26"/>
        </w:rPr>
        <w:t>ữ</w:t>
      </w:r>
      <w:r w:rsidRPr="009647BA">
        <w:rPr>
          <w:rFonts w:ascii="Times New Roman" w:hAnsi="Times New Roman" w:cs="Times New Roman"/>
          <w:sz w:val="26"/>
          <w:szCs w:val="26"/>
        </w:rPr>
        <w:t>a thi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b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hư h</w:t>
      </w:r>
      <w:r w:rsidRPr="009647BA">
        <w:rPr>
          <w:rFonts w:ascii="Times New Roman" w:hAnsi="Times New Roman" w:cs="Times New Roman"/>
          <w:sz w:val="26"/>
          <w:szCs w:val="26"/>
        </w:rPr>
        <w:t>ỏ</w:t>
      </w:r>
      <w:r w:rsidRPr="009647BA">
        <w:rPr>
          <w:rFonts w:ascii="Times New Roman" w:hAnsi="Times New Roman" w:cs="Times New Roman"/>
          <w:sz w:val="26"/>
          <w:szCs w:val="26"/>
        </w:rPr>
        <w:t>ng, khi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m khuy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mà không ph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do l</w:t>
      </w:r>
      <w:r w:rsidRPr="009647BA">
        <w:rPr>
          <w:rFonts w:ascii="Times New Roman" w:hAnsi="Times New Roman" w:cs="Times New Roman"/>
          <w:sz w:val="26"/>
          <w:szCs w:val="26"/>
        </w:rPr>
        <w:t>ỗ</w:t>
      </w:r>
      <w:r w:rsidRPr="009647BA">
        <w:rPr>
          <w:rFonts w:ascii="Times New Roman" w:hAnsi="Times New Roman" w:cs="Times New Roman"/>
          <w:sz w:val="26"/>
          <w:szCs w:val="26"/>
        </w:rPr>
        <w:t>i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bên A.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o hành t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i đi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u này không bao g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m nh</w:t>
      </w:r>
      <w:r w:rsidRPr="009647BA">
        <w:rPr>
          <w:rFonts w:ascii="Times New Roman" w:hAnsi="Times New Roman" w:cs="Times New Roman"/>
          <w:sz w:val="26"/>
          <w:szCs w:val="26"/>
        </w:rPr>
        <w:t>ữ</w:t>
      </w:r>
      <w:r w:rsidRPr="009647BA">
        <w:rPr>
          <w:rFonts w:ascii="Times New Roman" w:hAnsi="Times New Roman" w:cs="Times New Roman"/>
          <w:sz w:val="26"/>
          <w:szCs w:val="26"/>
        </w:rPr>
        <w:t>ng hư h</w:t>
      </w:r>
      <w:r w:rsidRPr="009647BA">
        <w:rPr>
          <w:rFonts w:ascii="Times New Roman" w:hAnsi="Times New Roman" w:cs="Times New Roman"/>
          <w:sz w:val="26"/>
          <w:szCs w:val="26"/>
        </w:rPr>
        <w:t>ỏ</w:t>
      </w:r>
      <w:r w:rsidRPr="009647BA">
        <w:rPr>
          <w:rFonts w:ascii="Times New Roman" w:hAnsi="Times New Roman" w:cs="Times New Roman"/>
          <w:sz w:val="26"/>
          <w:szCs w:val="26"/>
        </w:rPr>
        <w:t>ng do s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 xml:space="preserve"> ki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b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t kh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 xml:space="preserve"> kh</w:t>
      </w:r>
      <w:r w:rsidRPr="009647BA">
        <w:rPr>
          <w:rFonts w:ascii="Times New Roman" w:hAnsi="Times New Roman" w:cs="Times New Roman"/>
          <w:sz w:val="26"/>
          <w:szCs w:val="26"/>
        </w:rPr>
        <w:t>áng bao g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m: Chi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tranh - B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o lo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n, cháy n</w:t>
      </w:r>
      <w:r w:rsidRPr="009647BA">
        <w:rPr>
          <w:rFonts w:ascii="Times New Roman" w:hAnsi="Times New Roman" w:cs="Times New Roman"/>
          <w:sz w:val="26"/>
          <w:szCs w:val="26"/>
        </w:rPr>
        <w:t>ổ</w:t>
      </w:r>
      <w:r w:rsidRPr="009647BA">
        <w:rPr>
          <w:rFonts w:ascii="Times New Roman" w:hAnsi="Times New Roman" w:cs="Times New Roman"/>
          <w:sz w:val="26"/>
          <w:szCs w:val="26"/>
        </w:rPr>
        <w:t xml:space="preserve"> hay các tai n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n không th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tránh kh</w:t>
      </w:r>
      <w:r w:rsidRPr="009647BA">
        <w:rPr>
          <w:rFonts w:ascii="Times New Roman" w:hAnsi="Times New Roman" w:cs="Times New Roman"/>
          <w:sz w:val="26"/>
          <w:szCs w:val="26"/>
        </w:rPr>
        <w:t>ỏ</w:t>
      </w:r>
      <w:r w:rsidRPr="009647BA">
        <w:rPr>
          <w:rFonts w:ascii="Times New Roman" w:hAnsi="Times New Roman" w:cs="Times New Roman"/>
          <w:sz w:val="26"/>
          <w:szCs w:val="26"/>
        </w:rPr>
        <w:t>i như l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t bão, đ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ng đ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t, mưa l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n kéo dài.</w:t>
      </w:r>
    </w:p>
    <w:p w:rsidR="00C2283F" w:rsidRPr="009647BA" w:rsidRDefault="008E7090">
      <w:pPr>
        <w:pStyle w:val="BodyText22"/>
        <w:framePr w:w="9384" w:h="12247" w:hRule="exact" w:wrap="none" w:vAnchor="page" w:hAnchor="page" w:x="1441" w:y="1947"/>
        <w:shd w:val="clear" w:color="auto" w:fill="auto"/>
        <w:spacing w:after="275" w:line="274" w:lineRule="exact"/>
        <w:ind w:left="440" w:right="20" w:firstLine="52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Bên B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o hành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c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u công trình là 5 năm (trư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nhaphoxinh.com.vn thi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 xml:space="preserve">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c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u) đư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c tính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 ngày ký biên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nghi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m thu to</w:t>
      </w:r>
      <w:r w:rsidRPr="009647BA">
        <w:rPr>
          <w:rFonts w:ascii="Times New Roman" w:hAnsi="Times New Roman" w:cs="Times New Roman"/>
          <w:sz w:val="26"/>
          <w:szCs w:val="26"/>
        </w:rPr>
        <w:t>àn b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 xml:space="preserve"> công trình, n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u có các v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n đ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 xml:space="preserve"> v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 xml:space="preserve"> k</w:t>
      </w:r>
      <w:r w:rsidRPr="009647BA">
        <w:rPr>
          <w:rFonts w:ascii="Times New Roman" w:hAnsi="Times New Roman" w:cs="Times New Roman"/>
          <w:sz w:val="26"/>
          <w:szCs w:val="26"/>
        </w:rPr>
        <w:t>ỹ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thu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t như : Lún, nghiêng, n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t, th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m; H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k</w:t>
      </w:r>
      <w:r w:rsidRPr="009647BA">
        <w:rPr>
          <w:rFonts w:ascii="Times New Roman" w:hAnsi="Times New Roman" w:cs="Times New Roman"/>
          <w:sz w:val="26"/>
          <w:szCs w:val="26"/>
        </w:rPr>
        <w:t>ỹ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thu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t. Bên B ph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ti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p t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c ph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i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kh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c ph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c.</w:t>
      </w:r>
    </w:p>
    <w:p w:rsidR="00C2283F" w:rsidRPr="009647BA" w:rsidRDefault="008E7090">
      <w:pPr>
        <w:pStyle w:val="Bodytext20"/>
        <w:framePr w:w="9384" w:h="12247" w:hRule="exact" w:wrap="none" w:vAnchor="page" w:hAnchor="page" w:x="1441" w:y="1947"/>
        <w:shd w:val="clear" w:color="auto" w:fill="auto"/>
        <w:spacing w:after="196" w:line="230" w:lineRule="exact"/>
        <w:jc w:val="left"/>
        <w:rPr>
          <w:rFonts w:ascii="Times New Roman" w:hAnsi="Times New Roman" w:cs="Times New Roman"/>
          <w:sz w:val="26"/>
          <w:szCs w:val="26"/>
        </w:rPr>
      </w:pP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Đi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ề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u 6</w:t>
      </w:r>
      <w:r w:rsidRPr="009647BA">
        <w:rPr>
          <w:rFonts w:ascii="Times New Roman" w:hAnsi="Times New Roman" w:cs="Times New Roman"/>
          <w:sz w:val="26"/>
          <w:szCs w:val="26"/>
        </w:rPr>
        <w:t xml:space="preserve"> : Vi ph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m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ng:</w:t>
      </w:r>
    </w:p>
    <w:p w:rsidR="00C2283F" w:rsidRPr="009647BA" w:rsidRDefault="008E7090">
      <w:pPr>
        <w:pStyle w:val="BodyText22"/>
        <w:framePr w:w="9384" w:h="12247" w:hRule="exact" w:wrap="none" w:vAnchor="page" w:hAnchor="page" w:x="1441" w:y="1947"/>
        <w:numPr>
          <w:ilvl w:val="0"/>
          <w:numId w:val="2"/>
        </w:numPr>
        <w:shd w:val="clear" w:color="auto" w:fill="auto"/>
        <w:tabs>
          <w:tab w:val="left" w:pos="814"/>
        </w:tabs>
        <w:spacing w:line="274" w:lineRule="exact"/>
        <w:ind w:left="440" w:right="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Trong trư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xét th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y Bên B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công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không đ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t yêu c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u ho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 xml:space="preserve">c bên B không </w:t>
      </w:r>
      <w:r w:rsidRPr="009647BA">
        <w:rPr>
          <w:rFonts w:ascii="Times New Roman" w:hAnsi="Times New Roman" w:cs="Times New Roman"/>
          <w:sz w:val="26"/>
          <w:szCs w:val="26"/>
        </w:rPr>
        <w:t xml:space="preserve">đáp 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ng đ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 xml:space="preserve"> nhân l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c, trang thi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b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thi công,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ch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m tr</w:t>
      </w:r>
      <w:r w:rsidRPr="009647BA">
        <w:rPr>
          <w:rFonts w:ascii="Times New Roman" w:hAnsi="Times New Roman" w:cs="Times New Roman"/>
          <w:sz w:val="26"/>
          <w:szCs w:val="26"/>
        </w:rPr>
        <w:t>ễ</w:t>
      </w:r>
      <w:r w:rsidRPr="009647BA">
        <w:rPr>
          <w:rFonts w:ascii="Times New Roman" w:hAnsi="Times New Roman" w:cs="Times New Roman"/>
          <w:sz w:val="26"/>
          <w:szCs w:val="26"/>
        </w:rPr>
        <w:t xml:space="preserve"> ti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đ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c duy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t đã đư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c bên A thông báo b</w:t>
      </w:r>
      <w:r w:rsidRPr="009647BA">
        <w:rPr>
          <w:rFonts w:ascii="Times New Roman" w:hAnsi="Times New Roman" w:cs="Times New Roman"/>
          <w:sz w:val="26"/>
          <w:szCs w:val="26"/>
        </w:rPr>
        <w:t>ằ</w:t>
      </w:r>
      <w:r w:rsidRPr="009647BA">
        <w:rPr>
          <w:rFonts w:ascii="Times New Roman" w:hAnsi="Times New Roman" w:cs="Times New Roman"/>
          <w:sz w:val="26"/>
          <w:szCs w:val="26"/>
        </w:rPr>
        <w:t>ng văn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sau 07 ngày mà bên B không kh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c ph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c thì Bên A có quy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n đình ch</w:t>
      </w:r>
      <w:r w:rsidRPr="009647BA">
        <w:rPr>
          <w:rFonts w:ascii="Times New Roman" w:hAnsi="Times New Roman" w:cs="Times New Roman"/>
          <w:sz w:val="26"/>
          <w:szCs w:val="26"/>
        </w:rPr>
        <w:t>ỉ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thi công và ch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m d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t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v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bên B.</w:t>
      </w:r>
    </w:p>
    <w:p w:rsidR="00C2283F" w:rsidRPr="009647BA" w:rsidRDefault="00C2283F">
      <w:pPr>
        <w:rPr>
          <w:rFonts w:ascii="Times New Roman" w:hAnsi="Times New Roman" w:cs="Times New Roman"/>
          <w:sz w:val="26"/>
          <w:szCs w:val="26"/>
        </w:rPr>
        <w:sectPr w:rsidR="00C2283F" w:rsidRPr="009647BA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2283F" w:rsidRPr="009647BA" w:rsidRDefault="008E7090">
      <w:pPr>
        <w:pStyle w:val="BodyText22"/>
        <w:framePr w:w="9384" w:h="12532" w:hRule="exact" w:wrap="none" w:vAnchor="page" w:hAnchor="page" w:x="1441" w:y="1805"/>
        <w:numPr>
          <w:ilvl w:val="0"/>
          <w:numId w:val="2"/>
        </w:numPr>
        <w:shd w:val="clear" w:color="auto" w:fill="auto"/>
        <w:tabs>
          <w:tab w:val="left" w:pos="815"/>
          <w:tab w:val="center" w:pos="7470"/>
          <w:tab w:val="center" w:pos="8346"/>
          <w:tab w:val="right" w:pos="9426"/>
        </w:tabs>
        <w:spacing w:line="274" w:lineRule="exact"/>
        <w:ind w:left="44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lastRenderedPageBreak/>
        <w:t>Trư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 xml:space="preserve">p </w:t>
      </w:r>
      <w:r w:rsidRPr="009647BA">
        <w:rPr>
          <w:rFonts w:ascii="Times New Roman" w:hAnsi="Times New Roman" w:cs="Times New Roman"/>
          <w:sz w:val="26"/>
          <w:szCs w:val="26"/>
        </w:rPr>
        <w:t xml:space="preserve">bên A không đáp 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ng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thanh toán ti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n theo</w:t>
      </w:r>
      <w:r w:rsidRPr="009647BA">
        <w:rPr>
          <w:rFonts w:ascii="Times New Roman" w:hAnsi="Times New Roman" w:cs="Times New Roman"/>
          <w:sz w:val="26"/>
          <w:szCs w:val="26"/>
        </w:rPr>
        <w:tab/>
        <w:t>đi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u</w:t>
      </w:r>
      <w:r w:rsidRPr="009647BA">
        <w:rPr>
          <w:rFonts w:ascii="Times New Roman" w:hAnsi="Times New Roman" w:cs="Times New Roman"/>
          <w:sz w:val="26"/>
          <w:szCs w:val="26"/>
        </w:rPr>
        <w:tab/>
        <w:t>kho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</w:t>
      </w:r>
      <w:r w:rsidRPr="009647BA">
        <w:rPr>
          <w:rFonts w:ascii="Times New Roman" w:hAnsi="Times New Roman" w:cs="Times New Roman"/>
          <w:sz w:val="26"/>
          <w:szCs w:val="26"/>
        </w:rPr>
        <w:tab/>
        <w:t>thanh</w:t>
      </w:r>
    </w:p>
    <w:p w:rsidR="00C2283F" w:rsidRPr="009647BA" w:rsidRDefault="008E7090">
      <w:pPr>
        <w:pStyle w:val="BodyText22"/>
        <w:framePr w:w="9384" w:h="12532" w:hRule="exact" w:wrap="none" w:vAnchor="page" w:hAnchor="page" w:x="1441" w:y="1805"/>
        <w:shd w:val="clear" w:color="auto" w:fill="auto"/>
        <w:tabs>
          <w:tab w:val="center" w:pos="7470"/>
          <w:tab w:val="center" w:pos="7808"/>
        </w:tabs>
        <w:spacing w:line="274" w:lineRule="exact"/>
        <w:ind w:left="44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toán trên thì Bên B có quy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n t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m ngưng thi công mà không</w:t>
      </w:r>
      <w:r w:rsidRPr="009647BA">
        <w:rPr>
          <w:rFonts w:ascii="Times New Roman" w:hAnsi="Times New Roman" w:cs="Times New Roman"/>
          <w:sz w:val="26"/>
          <w:szCs w:val="26"/>
        </w:rPr>
        <w:tab/>
        <w:t>ph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</w:t>
      </w:r>
      <w:r w:rsidRPr="009647BA">
        <w:rPr>
          <w:rFonts w:ascii="Times New Roman" w:hAnsi="Times New Roman" w:cs="Times New Roman"/>
          <w:sz w:val="26"/>
          <w:szCs w:val="26"/>
        </w:rPr>
        <w:tab/>
        <w:t>b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i thư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 hay</w:t>
      </w:r>
    </w:p>
    <w:p w:rsidR="00C2283F" w:rsidRPr="009647BA" w:rsidRDefault="008E7090">
      <w:pPr>
        <w:pStyle w:val="BodyText22"/>
        <w:framePr w:w="9384" w:h="12532" w:hRule="exact" w:wrap="none" w:vAnchor="page" w:hAnchor="page" w:x="1441" w:y="1805"/>
        <w:shd w:val="clear" w:color="auto" w:fill="auto"/>
        <w:spacing w:after="275" w:line="274" w:lineRule="exact"/>
        <w:ind w:left="440" w:right="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ch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u m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t trách nhi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m nào trong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ch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m tr</w:t>
      </w:r>
      <w:r w:rsidRPr="009647BA">
        <w:rPr>
          <w:rFonts w:ascii="Times New Roman" w:hAnsi="Times New Roman" w:cs="Times New Roman"/>
          <w:sz w:val="26"/>
          <w:szCs w:val="26"/>
        </w:rPr>
        <w:t>ễ</w:t>
      </w:r>
      <w:r w:rsidRPr="009647BA">
        <w:rPr>
          <w:rFonts w:ascii="Times New Roman" w:hAnsi="Times New Roman" w:cs="Times New Roman"/>
          <w:sz w:val="26"/>
          <w:szCs w:val="26"/>
        </w:rPr>
        <w:t xml:space="preserve"> ti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đ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. Trư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này Bên A ph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b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i thư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 chi phí nhân công và thi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b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t</w:t>
      </w:r>
      <w:r w:rsidRPr="009647BA">
        <w:rPr>
          <w:rFonts w:ascii="Times New Roman" w:hAnsi="Times New Roman" w:cs="Times New Roman"/>
          <w:sz w:val="26"/>
          <w:szCs w:val="26"/>
        </w:rPr>
        <w:t>ổ</w:t>
      </w:r>
      <w:r w:rsidRPr="009647BA">
        <w:rPr>
          <w:rFonts w:ascii="Times New Roman" w:hAnsi="Times New Roman" w:cs="Times New Roman"/>
          <w:sz w:val="26"/>
          <w:szCs w:val="26"/>
        </w:rPr>
        <w:t>n th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t cho Bên B.</w:t>
      </w:r>
    </w:p>
    <w:p w:rsidR="00C2283F" w:rsidRPr="009647BA" w:rsidRDefault="008E7090">
      <w:pPr>
        <w:pStyle w:val="Bodytext20"/>
        <w:framePr w:w="9384" w:h="12532" w:hRule="exact" w:wrap="none" w:vAnchor="page" w:hAnchor="page" w:x="1441" w:y="1805"/>
        <w:shd w:val="clear" w:color="auto" w:fill="auto"/>
        <w:spacing w:after="196" w:line="230" w:lineRule="exact"/>
        <w:jc w:val="left"/>
        <w:rPr>
          <w:rFonts w:ascii="Times New Roman" w:hAnsi="Times New Roman" w:cs="Times New Roman"/>
          <w:sz w:val="26"/>
          <w:szCs w:val="26"/>
        </w:rPr>
      </w:pP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Đi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ề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u 7</w:t>
      </w:r>
      <w:r w:rsidRPr="009647BA">
        <w:rPr>
          <w:rFonts w:ascii="Times New Roman" w:hAnsi="Times New Roman" w:cs="Times New Roman"/>
          <w:sz w:val="26"/>
          <w:szCs w:val="26"/>
        </w:rPr>
        <w:t xml:space="preserve"> : Ph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t và b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i thư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 khi vi ph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m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ng:</w:t>
      </w:r>
    </w:p>
    <w:p w:rsidR="00C2283F" w:rsidRPr="009647BA" w:rsidRDefault="008E7090">
      <w:pPr>
        <w:pStyle w:val="BodyText22"/>
        <w:framePr w:w="9384" w:h="12532" w:hRule="exact" w:wrap="none" w:vAnchor="page" w:hAnchor="page" w:x="1441" w:y="1805"/>
        <w:numPr>
          <w:ilvl w:val="0"/>
          <w:numId w:val="2"/>
        </w:numPr>
        <w:shd w:val="clear" w:color="auto" w:fill="auto"/>
        <w:tabs>
          <w:tab w:val="left" w:pos="815"/>
        </w:tabs>
        <w:spacing w:after="240" w:line="274" w:lineRule="exact"/>
        <w:ind w:left="440" w:right="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Trong quá trình thi công l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t, n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u do l</w:t>
      </w:r>
      <w:r w:rsidRPr="009647BA">
        <w:rPr>
          <w:rFonts w:ascii="Times New Roman" w:hAnsi="Times New Roman" w:cs="Times New Roman"/>
          <w:sz w:val="26"/>
          <w:szCs w:val="26"/>
        </w:rPr>
        <w:t>ỗ</w:t>
      </w:r>
      <w:r w:rsidRPr="009647BA">
        <w:rPr>
          <w:rFonts w:ascii="Times New Roman" w:hAnsi="Times New Roman" w:cs="Times New Roman"/>
          <w:sz w:val="26"/>
          <w:szCs w:val="26"/>
        </w:rPr>
        <w:t>i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Bên B gây ra d</w:t>
      </w:r>
      <w:r w:rsidRPr="009647BA">
        <w:rPr>
          <w:rFonts w:ascii="Times New Roman" w:hAnsi="Times New Roman" w:cs="Times New Roman"/>
          <w:sz w:val="26"/>
          <w:szCs w:val="26"/>
        </w:rPr>
        <w:t>ẫ</w:t>
      </w:r>
      <w:r w:rsidRPr="009647BA">
        <w:rPr>
          <w:rFonts w:ascii="Times New Roman" w:hAnsi="Times New Roman" w:cs="Times New Roman"/>
          <w:sz w:val="26"/>
          <w:szCs w:val="26"/>
        </w:rPr>
        <w:t>n đ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thi công ch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m tr</w:t>
      </w:r>
      <w:r w:rsidRPr="009647BA">
        <w:rPr>
          <w:rFonts w:ascii="Times New Roman" w:hAnsi="Times New Roman" w:cs="Times New Roman"/>
          <w:sz w:val="26"/>
          <w:szCs w:val="26"/>
        </w:rPr>
        <w:t>ễ</w:t>
      </w:r>
      <w:r w:rsidRPr="009647BA">
        <w:rPr>
          <w:rFonts w:ascii="Times New Roman" w:hAnsi="Times New Roman" w:cs="Times New Roman"/>
          <w:sz w:val="26"/>
          <w:szCs w:val="26"/>
        </w:rPr>
        <w:t xml:space="preserve"> không đúng th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n quy đ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nh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ho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c tr</w:t>
      </w:r>
      <w:r w:rsidRPr="009647BA">
        <w:rPr>
          <w:rFonts w:ascii="Times New Roman" w:hAnsi="Times New Roman" w:cs="Times New Roman"/>
          <w:sz w:val="26"/>
          <w:szCs w:val="26"/>
        </w:rPr>
        <w:t>ễ</w:t>
      </w:r>
      <w:r w:rsidRPr="009647BA">
        <w:rPr>
          <w:rFonts w:ascii="Times New Roman" w:hAnsi="Times New Roman" w:cs="Times New Roman"/>
          <w:sz w:val="26"/>
          <w:szCs w:val="26"/>
        </w:rPr>
        <w:t xml:space="preserve"> ti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đ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đã th</w:t>
      </w:r>
      <w:r w:rsidRPr="009647BA">
        <w:rPr>
          <w:rFonts w:ascii="Times New Roman" w:hAnsi="Times New Roman" w:cs="Times New Roman"/>
          <w:sz w:val="26"/>
          <w:szCs w:val="26"/>
        </w:rPr>
        <w:t>ỏ</w:t>
      </w:r>
      <w:r w:rsidRPr="009647BA">
        <w:rPr>
          <w:rFonts w:ascii="Times New Roman" w:hAnsi="Times New Roman" w:cs="Times New Roman"/>
          <w:sz w:val="26"/>
          <w:szCs w:val="26"/>
        </w:rPr>
        <w:t>a thu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n v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 xml:space="preserve">i </w:t>
      </w:r>
      <w:r w:rsidRPr="009647BA">
        <w:rPr>
          <w:rFonts w:ascii="Times New Roman" w:hAnsi="Times New Roman" w:cs="Times New Roman"/>
          <w:sz w:val="26"/>
          <w:szCs w:val="26"/>
        </w:rPr>
        <w:t>Bên A thì Bên B ph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ch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u x</w:t>
      </w:r>
      <w:r w:rsidRPr="009647BA">
        <w:rPr>
          <w:rFonts w:ascii="Times New Roman" w:hAnsi="Times New Roman" w:cs="Times New Roman"/>
          <w:sz w:val="26"/>
          <w:szCs w:val="26"/>
        </w:rPr>
        <w:t>ử</w:t>
      </w:r>
      <w:r w:rsidRPr="009647BA">
        <w:rPr>
          <w:rFonts w:ascii="Times New Roman" w:hAnsi="Times New Roman" w:cs="Times New Roman"/>
          <w:sz w:val="26"/>
          <w:szCs w:val="26"/>
        </w:rPr>
        <w:t xml:space="preserve"> ph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t b</w:t>
      </w:r>
      <w:r w:rsidRPr="009647BA">
        <w:rPr>
          <w:rFonts w:ascii="Times New Roman" w:hAnsi="Times New Roman" w:cs="Times New Roman"/>
          <w:sz w:val="26"/>
          <w:szCs w:val="26"/>
        </w:rPr>
        <w:t>ằ</w:t>
      </w:r>
      <w:r w:rsidRPr="009647BA">
        <w:rPr>
          <w:rFonts w:ascii="Times New Roman" w:hAnsi="Times New Roman" w:cs="Times New Roman"/>
          <w:sz w:val="26"/>
          <w:szCs w:val="26"/>
        </w:rPr>
        <w:t>ng ti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n theo m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c ph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t 0,1% giá tr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ph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n tr</w:t>
      </w:r>
      <w:r w:rsidRPr="009647BA">
        <w:rPr>
          <w:rFonts w:ascii="Times New Roman" w:hAnsi="Times New Roman" w:cs="Times New Roman"/>
          <w:sz w:val="26"/>
          <w:szCs w:val="26"/>
        </w:rPr>
        <w:t>ễ</w:t>
      </w:r>
      <w:r w:rsidRPr="009647BA">
        <w:rPr>
          <w:rFonts w:ascii="Times New Roman" w:hAnsi="Times New Roman" w:cs="Times New Roman"/>
          <w:sz w:val="26"/>
          <w:szCs w:val="26"/>
        </w:rPr>
        <w:t xml:space="preserve"> ti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đ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 xml:space="preserve"> tính cho m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>t ngày ch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m tr</w:t>
      </w:r>
      <w:r w:rsidRPr="009647BA">
        <w:rPr>
          <w:rFonts w:ascii="Times New Roman" w:hAnsi="Times New Roman" w:cs="Times New Roman"/>
          <w:sz w:val="26"/>
          <w:szCs w:val="26"/>
        </w:rPr>
        <w:t>ễ</w:t>
      </w:r>
      <w:r w:rsidRPr="009647BA">
        <w:rPr>
          <w:rFonts w:ascii="Times New Roman" w:hAnsi="Times New Roman" w:cs="Times New Roman"/>
          <w:sz w:val="26"/>
          <w:szCs w:val="26"/>
        </w:rPr>
        <w:t>.</w:t>
      </w:r>
    </w:p>
    <w:p w:rsidR="00C2283F" w:rsidRPr="009647BA" w:rsidRDefault="008E7090">
      <w:pPr>
        <w:pStyle w:val="BodyText22"/>
        <w:framePr w:w="9384" w:h="12532" w:hRule="exact" w:wrap="none" w:vAnchor="page" w:hAnchor="page" w:x="1441" w:y="1805"/>
        <w:numPr>
          <w:ilvl w:val="0"/>
          <w:numId w:val="2"/>
        </w:numPr>
        <w:shd w:val="clear" w:color="auto" w:fill="auto"/>
        <w:tabs>
          <w:tab w:val="left" w:pos="815"/>
        </w:tabs>
        <w:spacing w:after="236" w:line="274" w:lineRule="exact"/>
        <w:ind w:left="440" w:right="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N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u sau 07 ngày k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 ngày Bên B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xong ph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n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mình mà Bên A không thanh toán cho Bên B thì Bên A ph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ch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u ph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t the</w:t>
      </w:r>
      <w:r w:rsidRPr="009647BA">
        <w:rPr>
          <w:rFonts w:ascii="Times New Roman" w:hAnsi="Times New Roman" w:cs="Times New Roman"/>
          <w:sz w:val="26"/>
          <w:szCs w:val="26"/>
        </w:rPr>
        <w:t>o m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c ph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t 0,3% trên giá tr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tính cho 01 ngày ch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m tr</w:t>
      </w:r>
      <w:r w:rsidRPr="009647BA">
        <w:rPr>
          <w:rFonts w:ascii="Times New Roman" w:hAnsi="Times New Roman" w:cs="Times New Roman"/>
          <w:sz w:val="26"/>
          <w:szCs w:val="26"/>
        </w:rPr>
        <w:t>ễ</w:t>
      </w:r>
      <w:r w:rsidRPr="009647BA">
        <w:rPr>
          <w:rFonts w:ascii="Times New Roman" w:hAnsi="Times New Roman" w:cs="Times New Roman"/>
          <w:sz w:val="26"/>
          <w:szCs w:val="26"/>
        </w:rPr>
        <w:t>.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th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Bên B có quy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n t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m d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>ng thi công, th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gian t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m d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>ng thi công không đư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c tính vào ti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n đ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thi công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Bên B theo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8E7090">
      <w:pPr>
        <w:pStyle w:val="BodyText22"/>
        <w:framePr w:w="9384" w:h="12532" w:hRule="exact" w:wrap="none" w:vAnchor="page" w:hAnchor="page" w:x="1441" w:y="1805"/>
        <w:numPr>
          <w:ilvl w:val="0"/>
          <w:numId w:val="2"/>
        </w:numPr>
        <w:shd w:val="clear" w:color="auto" w:fill="auto"/>
        <w:tabs>
          <w:tab w:val="left" w:pos="815"/>
        </w:tabs>
        <w:spacing w:after="17" w:line="278" w:lineRule="exact"/>
        <w:ind w:left="440" w:right="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N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u Bên A ch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m tr</w:t>
      </w:r>
      <w:r w:rsidRPr="009647BA">
        <w:rPr>
          <w:rFonts w:ascii="Times New Roman" w:hAnsi="Times New Roman" w:cs="Times New Roman"/>
          <w:sz w:val="26"/>
          <w:szCs w:val="26"/>
        </w:rPr>
        <w:t>ễ</w:t>
      </w:r>
      <w:r w:rsidRPr="009647BA">
        <w:rPr>
          <w:rFonts w:ascii="Times New Roman" w:hAnsi="Times New Roman" w:cs="Times New Roman"/>
          <w:sz w:val="26"/>
          <w:szCs w:val="26"/>
        </w:rPr>
        <w:t xml:space="preserve"> bàn giao m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t b</w:t>
      </w:r>
      <w:r w:rsidRPr="009647BA">
        <w:rPr>
          <w:rFonts w:ascii="Times New Roman" w:hAnsi="Times New Roman" w:cs="Times New Roman"/>
          <w:sz w:val="26"/>
          <w:szCs w:val="26"/>
        </w:rPr>
        <w:t>ằ</w:t>
      </w:r>
      <w:r w:rsidRPr="009647BA">
        <w:rPr>
          <w:rFonts w:ascii="Times New Roman" w:hAnsi="Times New Roman" w:cs="Times New Roman"/>
          <w:sz w:val="26"/>
          <w:szCs w:val="26"/>
        </w:rPr>
        <w:t>ng thi công cho Bên B t</w:t>
      </w:r>
      <w:r w:rsidRPr="009647BA">
        <w:rPr>
          <w:rFonts w:ascii="Times New Roman" w:hAnsi="Times New Roman" w:cs="Times New Roman"/>
          <w:sz w:val="26"/>
          <w:szCs w:val="26"/>
        </w:rPr>
        <w:t>hì s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 xml:space="preserve"> ngày ch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m tr</w:t>
      </w:r>
      <w:r w:rsidRPr="009647BA">
        <w:rPr>
          <w:rFonts w:ascii="Times New Roman" w:hAnsi="Times New Roman" w:cs="Times New Roman"/>
          <w:sz w:val="26"/>
          <w:szCs w:val="26"/>
        </w:rPr>
        <w:t>ễ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đó s</w:t>
      </w:r>
      <w:r w:rsidRPr="009647BA">
        <w:rPr>
          <w:rFonts w:ascii="Times New Roman" w:hAnsi="Times New Roman" w:cs="Times New Roman"/>
          <w:sz w:val="26"/>
          <w:szCs w:val="26"/>
        </w:rPr>
        <w:t>ẽ</w:t>
      </w:r>
      <w:r w:rsidRPr="009647BA">
        <w:rPr>
          <w:rFonts w:ascii="Times New Roman" w:hAnsi="Times New Roman" w:cs="Times New Roman"/>
          <w:sz w:val="26"/>
          <w:szCs w:val="26"/>
        </w:rPr>
        <w:t xml:space="preserve"> không đư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c tính vào th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gian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bên B.</w:t>
      </w:r>
    </w:p>
    <w:p w:rsidR="00C2283F" w:rsidRPr="009647BA" w:rsidRDefault="008E7090">
      <w:pPr>
        <w:pStyle w:val="Bodytext20"/>
        <w:framePr w:w="9384" w:h="12532" w:hRule="exact" w:wrap="none" w:vAnchor="page" w:hAnchor="page" w:x="1441" w:y="1805"/>
        <w:shd w:val="clear" w:color="auto" w:fill="auto"/>
        <w:spacing w:after="0"/>
        <w:jc w:val="left"/>
        <w:rPr>
          <w:rFonts w:ascii="Times New Roman" w:hAnsi="Times New Roman" w:cs="Times New Roman"/>
          <w:sz w:val="26"/>
          <w:szCs w:val="26"/>
        </w:rPr>
      </w:pP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Đi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ề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u 8</w:t>
      </w:r>
      <w:r w:rsidRPr="009647BA">
        <w:rPr>
          <w:rFonts w:ascii="Times New Roman" w:hAnsi="Times New Roman" w:cs="Times New Roman"/>
          <w:sz w:val="26"/>
          <w:szCs w:val="26"/>
        </w:rPr>
        <w:t xml:space="preserve"> : Th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 xml:space="preserve"> t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c gi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quy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và tranh ch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p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ng:</w:t>
      </w:r>
    </w:p>
    <w:p w:rsidR="00C2283F" w:rsidRPr="009647BA" w:rsidRDefault="008E7090">
      <w:pPr>
        <w:pStyle w:val="BodyText22"/>
        <w:framePr w:w="9384" w:h="12532" w:hRule="exact" w:wrap="none" w:vAnchor="page" w:hAnchor="page" w:x="1441" w:y="1805"/>
        <w:numPr>
          <w:ilvl w:val="0"/>
          <w:numId w:val="2"/>
        </w:numPr>
        <w:shd w:val="clear" w:color="auto" w:fill="auto"/>
        <w:tabs>
          <w:tab w:val="left" w:pos="815"/>
        </w:tabs>
        <w:ind w:left="44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Hai bên cam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nghiêm ch</w:t>
      </w:r>
      <w:r w:rsidRPr="009647BA">
        <w:rPr>
          <w:rFonts w:ascii="Times New Roman" w:hAnsi="Times New Roman" w:cs="Times New Roman"/>
          <w:sz w:val="26"/>
          <w:szCs w:val="26"/>
        </w:rPr>
        <w:t>ỉ</w:t>
      </w:r>
      <w:r w:rsidRPr="009647BA">
        <w:rPr>
          <w:rFonts w:ascii="Times New Roman" w:hAnsi="Times New Roman" w:cs="Times New Roman"/>
          <w:sz w:val="26"/>
          <w:szCs w:val="26"/>
        </w:rPr>
        <w:t>nh các đi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>u kho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đã ghi trong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8E7090">
      <w:pPr>
        <w:pStyle w:val="BodyText22"/>
        <w:framePr w:w="9384" w:h="12532" w:hRule="exact" w:wrap="none" w:vAnchor="page" w:hAnchor="page" w:x="1441" w:y="1805"/>
        <w:numPr>
          <w:ilvl w:val="0"/>
          <w:numId w:val="2"/>
        </w:numPr>
        <w:shd w:val="clear" w:color="auto" w:fill="auto"/>
        <w:tabs>
          <w:tab w:val="left" w:pos="815"/>
        </w:tabs>
        <w:ind w:left="44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Hai bên ph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thông báo cho nhau v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 xml:space="preserve"> ti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 xml:space="preserve">n </w:t>
      </w:r>
      <w:r w:rsidRPr="009647BA">
        <w:rPr>
          <w:rFonts w:ascii="Times New Roman" w:hAnsi="Times New Roman" w:cs="Times New Roman"/>
          <w:sz w:val="26"/>
          <w:szCs w:val="26"/>
        </w:rPr>
        <w:t>đ</w:t>
      </w:r>
      <w:r w:rsidRPr="009647BA">
        <w:rPr>
          <w:rFonts w:ascii="Times New Roman" w:hAnsi="Times New Roman" w:cs="Times New Roman"/>
          <w:sz w:val="26"/>
          <w:szCs w:val="26"/>
        </w:rPr>
        <w:t>ộ</w:t>
      </w:r>
      <w:r w:rsidRPr="009647BA">
        <w:rPr>
          <w:rFonts w:ascii="Times New Roman" w:hAnsi="Times New Roman" w:cs="Times New Roman"/>
          <w:sz w:val="26"/>
          <w:szCs w:val="26"/>
        </w:rPr>
        <w:t xml:space="preserve"> công trình.</w:t>
      </w:r>
    </w:p>
    <w:p w:rsidR="00C2283F" w:rsidRPr="009647BA" w:rsidRDefault="008E7090">
      <w:pPr>
        <w:pStyle w:val="BodyText22"/>
        <w:framePr w:w="9384" w:h="12532" w:hRule="exact" w:wrap="none" w:vAnchor="page" w:hAnchor="page" w:x="1441" w:y="1805"/>
        <w:shd w:val="clear" w:color="auto" w:fill="auto"/>
        <w:spacing w:after="244" w:line="278" w:lineRule="exact"/>
        <w:ind w:left="440" w:right="20" w:firstLine="4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Trong quá trình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n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u có gì vư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ng m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c, hai bên cùng g</w:t>
      </w:r>
      <w:r w:rsidRPr="009647BA">
        <w:rPr>
          <w:rFonts w:ascii="Times New Roman" w:hAnsi="Times New Roman" w:cs="Times New Roman"/>
          <w:sz w:val="26"/>
          <w:szCs w:val="26"/>
        </w:rPr>
        <w:t>ặ</w:t>
      </w:r>
      <w:r w:rsidRPr="009647BA">
        <w:rPr>
          <w:rFonts w:ascii="Times New Roman" w:hAnsi="Times New Roman" w:cs="Times New Roman"/>
          <w:sz w:val="26"/>
          <w:szCs w:val="26"/>
        </w:rPr>
        <w:t>p nhau bàn b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c và cùng tìm ra gi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pháp t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t nh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t đ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kh</w:t>
      </w:r>
      <w:r w:rsidRPr="009647BA">
        <w:rPr>
          <w:rFonts w:ascii="Times New Roman" w:hAnsi="Times New Roman" w:cs="Times New Roman"/>
          <w:sz w:val="26"/>
          <w:szCs w:val="26"/>
        </w:rPr>
        <w:t>ắ</w:t>
      </w:r>
      <w:r w:rsidRPr="009647BA">
        <w:rPr>
          <w:rFonts w:ascii="Times New Roman" w:hAnsi="Times New Roman" w:cs="Times New Roman"/>
          <w:sz w:val="26"/>
          <w:szCs w:val="26"/>
        </w:rPr>
        <w:t>c ph</w:t>
      </w:r>
      <w:r w:rsidRPr="009647BA">
        <w:rPr>
          <w:rFonts w:ascii="Times New Roman" w:hAnsi="Times New Roman" w:cs="Times New Roman"/>
          <w:sz w:val="26"/>
          <w:szCs w:val="26"/>
        </w:rPr>
        <w:t>ụ</w:t>
      </w:r>
      <w:r w:rsidRPr="009647BA">
        <w:rPr>
          <w:rFonts w:ascii="Times New Roman" w:hAnsi="Times New Roman" w:cs="Times New Roman"/>
          <w:sz w:val="26"/>
          <w:szCs w:val="26"/>
        </w:rPr>
        <w:t>c d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a trên tinh th</w:t>
      </w:r>
      <w:r w:rsidRPr="009647BA">
        <w:rPr>
          <w:rFonts w:ascii="Times New Roman" w:hAnsi="Times New Roman" w:cs="Times New Roman"/>
          <w:sz w:val="26"/>
          <w:szCs w:val="26"/>
        </w:rPr>
        <w:t>ầ</w:t>
      </w:r>
      <w:r w:rsidRPr="009647BA">
        <w:rPr>
          <w:rFonts w:ascii="Times New Roman" w:hAnsi="Times New Roman" w:cs="Times New Roman"/>
          <w:sz w:val="26"/>
          <w:szCs w:val="26"/>
        </w:rPr>
        <w:t>n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tác hai bên cùng có l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i</w:t>
      </w:r>
    </w:p>
    <w:p w:rsidR="00C2283F" w:rsidRPr="009647BA" w:rsidRDefault="008E7090">
      <w:pPr>
        <w:pStyle w:val="BodyText22"/>
        <w:framePr w:w="9384" w:h="12532" w:hRule="exact" w:wrap="none" w:vAnchor="page" w:hAnchor="page" w:x="1441" w:y="1805"/>
        <w:numPr>
          <w:ilvl w:val="0"/>
          <w:numId w:val="2"/>
        </w:numPr>
        <w:shd w:val="clear" w:color="auto" w:fill="auto"/>
        <w:tabs>
          <w:tab w:val="left" w:pos="815"/>
        </w:tabs>
        <w:spacing w:after="275" w:line="274" w:lineRule="exact"/>
        <w:ind w:left="440" w:right="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Trư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ng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có v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n đ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 xml:space="preserve"> mà hai bên không th</w:t>
      </w:r>
      <w:r w:rsidRPr="009647BA">
        <w:rPr>
          <w:rFonts w:ascii="Times New Roman" w:hAnsi="Times New Roman" w:cs="Times New Roman"/>
          <w:sz w:val="26"/>
          <w:szCs w:val="26"/>
        </w:rPr>
        <w:t>ỏ</w:t>
      </w:r>
      <w:r w:rsidRPr="009647BA">
        <w:rPr>
          <w:rFonts w:ascii="Times New Roman" w:hAnsi="Times New Roman" w:cs="Times New Roman"/>
          <w:sz w:val="26"/>
          <w:szCs w:val="26"/>
        </w:rPr>
        <w:t>a thu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n, gi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quy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 xml:space="preserve">t </w:t>
      </w:r>
      <w:r w:rsidRPr="009647BA">
        <w:rPr>
          <w:rFonts w:ascii="Times New Roman" w:hAnsi="Times New Roman" w:cs="Times New Roman"/>
          <w:sz w:val="26"/>
          <w:szCs w:val="26"/>
        </w:rPr>
        <w:t>đư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c thì s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 xml:space="preserve"> vi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c s</w:t>
      </w:r>
      <w:r w:rsidRPr="009647BA">
        <w:rPr>
          <w:rFonts w:ascii="Times New Roman" w:hAnsi="Times New Roman" w:cs="Times New Roman"/>
          <w:sz w:val="26"/>
          <w:szCs w:val="26"/>
        </w:rPr>
        <w:t>ẽ</w:t>
      </w:r>
      <w:r w:rsidRPr="009647BA">
        <w:rPr>
          <w:rFonts w:ascii="Times New Roman" w:hAnsi="Times New Roman" w:cs="Times New Roman"/>
          <w:sz w:val="26"/>
          <w:szCs w:val="26"/>
        </w:rPr>
        <w:t xml:space="preserve"> đư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c đưa ra tòa án kinh t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thành ph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 xml:space="preserve"> H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 xml:space="preserve"> Chí Minh gi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quy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t, quy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đ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nh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tòa án là quy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đ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>nh cu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i cùng mà hai bên ph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tuy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t đ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i thi hành.</w:t>
      </w:r>
    </w:p>
    <w:p w:rsidR="00C2283F" w:rsidRPr="009647BA" w:rsidRDefault="008E7090">
      <w:pPr>
        <w:pStyle w:val="Bodytext20"/>
        <w:framePr w:w="9384" w:h="12532" w:hRule="exact" w:wrap="none" w:vAnchor="page" w:hAnchor="page" w:x="1441" w:y="1805"/>
        <w:shd w:val="clear" w:color="auto" w:fill="auto"/>
        <w:spacing w:after="201" w:line="230" w:lineRule="exact"/>
        <w:jc w:val="left"/>
        <w:rPr>
          <w:rFonts w:ascii="Times New Roman" w:hAnsi="Times New Roman" w:cs="Times New Roman"/>
          <w:sz w:val="26"/>
          <w:szCs w:val="26"/>
        </w:rPr>
      </w:pP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Đi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ề</w:t>
      </w:r>
      <w:r w:rsidRPr="009647BA">
        <w:rPr>
          <w:rStyle w:val="Bodytext21"/>
          <w:rFonts w:ascii="Times New Roman" w:hAnsi="Times New Roman" w:cs="Times New Roman"/>
          <w:b/>
          <w:bCs/>
          <w:sz w:val="26"/>
          <w:szCs w:val="26"/>
        </w:rPr>
        <w:t>u 9</w:t>
      </w:r>
      <w:r w:rsidRPr="009647BA">
        <w:rPr>
          <w:rFonts w:ascii="Times New Roman" w:hAnsi="Times New Roman" w:cs="Times New Roman"/>
          <w:sz w:val="26"/>
          <w:szCs w:val="26"/>
        </w:rPr>
        <w:t xml:space="preserve"> :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u l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ng:</w:t>
      </w:r>
    </w:p>
    <w:p w:rsidR="00C2283F" w:rsidRPr="009647BA" w:rsidRDefault="008E7090">
      <w:pPr>
        <w:pStyle w:val="BodyText22"/>
        <w:framePr w:w="9384" w:h="12532" w:hRule="exact" w:wrap="none" w:vAnchor="page" w:hAnchor="page" w:x="1441" w:y="1805"/>
        <w:numPr>
          <w:ilvl w:val="0"/>
          <w:numId w:val="2"/>
        </w:numPr>
        <w:shd w:val="clear" w:color="auto" w:fill="auto"/>
        <w:tabs>
          <w:tab w:val="left" w:pos="815"/>
        </w:tabs>
        <w:spacing w:after="240" w:line="274" w:lineRule="exact"/>
        <w:ind w:left="440" w:right="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này có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u l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k</w:t>
      </w:r>
      <w:r w:rsidRPr="009647BA">
        <w:rPr>
          <w:rFonts w:ascii="Times New Roman" w:hAnsi="Times New Roman" w:cs="Times New Roman"/>
          <w:sz w:val="26"/>
          <w:szCs w:val="26"/>
        </w:rPr>
        <w:t>ể</w:t>
      </w:r>
      <w:r w:rsidRPr="009647BA">
        <w:rPr>
          <w:rFonts w:ascii="Times New Roman" w:hAnsi="Times New Roman" w:cs="Times New Roman"/>
          <w:sz w:val="26"/>
          <w:szCs w:val="26"/>
        </w:rPr>
        <w:t xml:space="preserve"> t</w:t>
      </w:r>
      <w:r w:rsidRPr="009647BA">
        <w:rPr>
          <w:rFonts w:ascii="Times New Roman" w:hAnsi="Times New Roman" w:cs="Times New Roman"/>
          <w:sz w:val="26"/>
          <w:szCs w:val="26"/>
        </w:rPr>
        <w:t>ừ</w:t>
      </w:r>
      <w:r w:rsidRPr="009647BA">
        <w:rPr>
          <w:rFonts w:ascii="Times New Roman" w:hAnsi="Times New Roman" w:cs="Times New Roman"/>
          <w:sz w:val="26"/>
          <w:szCs w:val="26"/>
        </w:rPr>
        <w:t xml:space="preserve"> ngày ký và s</w:t>
      </w:r>
      <w:r w:rsidRPr="009647BA">
        <w:rPr>
          <w:rFonts w:ascii="Times New Roman" w:hAnsi="Times New Roman" w:cs="Times New Roman"/>
          <w:sz w:val="26"/>
          <w:szCs w:val="26"/>
        </w:rPr>
        <w:t>ẽ</w:t>
      </w:r>
      <w:r w:rsidRPr="009647BA">
        <w:rPr>
          <w:rFonts w:ascii="Times New Roman" w:hAnsi="Times New Roman" w:cs="Times New Roman"/>
          <w:sz w:val="26"/>
          <w:szCs w:val="26"/>
        </w:rPr>
        <w:t xml:space="preserve"> ch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m d</w:t>
      </w:r>
      <w:r w:rsidRPr="009647BA">
        <w:rPr>
          <w:rFonts w:ascii="Times New Roman" w:hAnsi="Times New Roman" w:cs="Times New Roman"/>
          <w:sz w:val="26"/>
          <w:szCs w:val="26"/>
        </w:rPr>
        <w:t>ứ</w:t>
      </w:r>
      <w:r w:rsidRPr="009647BA">
        <w:rPr>
          <w:rFonts w:ascii="Times New Roman" w:hAnsi="Times New Roman" w:cs="Times New Roman"/>
          <w:sz w:val="26"/>
          <w:szCs w:val="26"/>
        </w:rPr>
        <w:t>t khi h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ờ</w:t>
      </w:r>
      <w:r w:rsidRPr="009647BA">
        <w:rPr>
          <w:rFonts w:ascii="Times New Roman" w:hAnsi="Times New Roman" w:cs="Times New Roman"/>
          <w:sz w:val="26"/>
          <w:szCs w:val="26"/>
        </w:rPr>
        <w:t>i h</w:t>
      </w:r>
      <w:r w:rsidRPr="009647BA">
        <w:rPr>
          <w:rFonts w:ascii="Times New Roman" w:hAnsi="Times New Roman" w:cs="Times New Roman"/>
          <w:sz w:val="26"/>
          <w:szCs w:val="26"/>
        </w:rPr>
        <w:t>ạ</w:t>
      </w:r>
      <w:r w:rsidRPr="009647BA">
        <w:rPr>
          <w:rFonts w:ascii="Times New Roman" w:hAnsi="Times New Roman" w:cs="Times New Roman"/>
          <w:sz w:val="26"/>
          <w:szCs w:val="26"/>
        </w:rPr>
        <w:t>n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o hành và biên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thanh lý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đư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c hai bên ký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t.</w:t>
      </w:r>
    </w:p>
    <w:p w:rsidR="00C2283F" w:rsidRPr="009647BA" w:rsidRDefault="008E7090">
      <w:pPr>
        <w:pStyle w:val="BodyText22"/>
        <w:framePr w:w="9384" w:h="12532" w:hRule="exact" w:wrap="none" w:vAnchor="page" w:hAnchor="page" w:x="1441" w:y="1805"/>
        <w:shd w:val="clear" w:color="auto" w:fill="auto"/>
        <w:spacing w:after="233" w:line="274" w:lineRule="exact"/>
        <w:ind w:left="440" w:right="20" w:firstLine="40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M</w:t>
      </w:r>
      <w:r w:rsidRPr="009647BA">
        <w:rPr>
          <w:rFonts w:ascii="Times New Roman" w:hAnsi="Times New Roman" w:cs="Times New Roman"/>
          <w:sz w:val="26"/>
          <w:szCs w:val="26"/>
        </w:rPr>
        <w:t>ọ</w:t>
      </w:r>
      <w:r w:rsidRPr="009647BA">
        <w:rPr>
          <w:rFonts w:ascii="Times New Roman" w:hAnsi="Times New Roman" w:cs="Times New Roman"/>
          <w:sz w:val="26"/>
          <w:szCs w:val="26"/>
        </w:rPr>
        <w:t>i s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thay đ</w:t>
      </w:r>
      <w:r w:rsidRPr="009647BA">
        <w:rPr>
          <w:rFonts w:ascii="Times New Roman" w:hAnsi="Times New Roman" w:cs="Times New Roman"/>
          <w:sz w:val="26"/>
          <w:szCs w:val="26"/>
        </w:rPr>
        <w:t>ổ</w:t>
      </w:r>
      <w:r w:rsidRPr="009647BA">
        <w:rPr>
          <w:rFonts w:ascii="Times New Roman" w:hAnsi="Times New Roman" w:cs="Times New Roman"/>
          <w:sz w:val="26"/>
          <w:szCs w:val="26"/>
        </w:rPr>
        <w:t>i hay b</w:t>
      </w:r>
      <w:r w:rsidRPr="009647BA">
        <w:rPr>
          <w:rFonts w:ascii="Times New Roman" w:hAnsi="Times New Roman" w:cs="Times New Roman"/>
          <w:sz w:val="26"/>
          <w:szCs w:val="26"/>
        </w:rPr>
        <w:t>ổ</w:t>
      </w:r>
      <w:r w:rsidRPr="009647BA">
        <w:rPr>
          <w:rFonts w:ascii="Times New Roman" w:hAnsi="Times New Roman" w:cs="Times New Roman"/>
          <w:sz w:val="26"/>
          <w:szCs w:val="26"/>
        </w:rPr>
        <w:t xml:space="preserve"> sung vào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này ph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i đư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c s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</w:t>
      </w:r>
      <w:r w:rsidRPr="009647BA">
        <w:rPr>
          <w:rFonts w:ascii="Times New Roman" w:hAnsi="Times New Roman" w:cs="Times New Roman"/>
          <w:sz w:val="26"/>
          <w:szCs w:val="26"/>
        </w:rPr>
        <w:t>ố</w:t>
      </w:r>
      <w:r w:rsidRPr="009647BA">
        <w:rPr>
          <w:rFonts w:ascii="Times New Roman" w:hAnsi="Times New Roman" w:cs="Times New Roman"/>
          <w:sz w:val="26"/>
          <w:szCs w:val="26"/>
        </w:rPr>
        <w:t>ng nh</w:t>
      </w:r>
      <w:r w:rsidRPr="009647BA">
        <w:rPr>
          <w:rFonts w:ascii="Times New Roman" w:hAnsi="Times New Roman" w:cs="Times New Roman"/>
          <w:sz w:val="26"/>
          <w:szCs w:val="26"/>
        </w:rPr>
        <w:t>ấ</w:t>
      </w:r>
      <w:r w:rsidRPr="009647BA">
        <w:rPr>
          <w:rFonts w:ascii="Times New Roman" w:hAnsi="Times New Roman" w:cs="Times New Roman"/>
          <w:sz w:val="26"/>
          <w:szCs w:val="26"/>
        </w:rPr>
        <w:t>t c</w:t>
      </w:r>
      <w:r w:rsidRPr="009647BA">
        <w:rPr>
          <w:rFonts w:ascii="Times New Roman" w:hAnsi="Times New Roman" w:cs="Times New Roman"/>
          <w:sz w:val="26"/>
          <w:szCs w:val="26"/>
        </w:rPr>
        <w:t>ủ</w:t>
      </w:r>
      <w:r w:rsidRPr="009647BA">
        <w:rPr>
          <w:rFonts w:ascii="Times New Roman" w:hAnsi="Times New Roman" w:cs="Times New Roman"/>
          <w:sz w:val="26"/>
          <w:szCs w:val="26"/>
        </w:rPr>
        <w:t>a c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 xml:space="preserve"> hai bên và đư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c l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p thành văn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m</w:t>
      </w:r>
      <w:r w:rsidRPr="009647BA">
        <w:rPr>
          <w:rFonts w:ascii="Times New Roman" w:hAnsi="Times New Roman" w:cs="Times New Roman"/>
          <w:sz w:val="26"/>
          <w:szCs w:val="26"/>
        </w:rPr>
        <w:t>ớ</w:t>
      </w:r>
      <w:r w:rsidRPr="009647BA">
        <w:rPr>
          <w:rFonts w:ascii="Times New Roman" w:hAnsi="Times New Roman" w:cs="Times New Roman"/>
          <w:sz w:val="26"/>
          <w:szCs w:val="26"/>
        </w:rPr>
        <w:t>i có giá tr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u l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c.</w:t>
      </w:r>
    </w:p>
    <w:p w:rsidR="00C2283F" w:rsidRPr="009647BA" w:rsidRDefault="008E7090">
      <w:pPr>
        <w:pStyle w:val="BodyText22"/>
        <w:framePr w:w="9384" w:h="12532" w:hRule="exact" w:wrap="none" w:vAnchor="page" w:hAnchor="page" w:x="1441" w:y="1805"/>
        <w:numPr>
          <w:ilvl w:val="0"/>
          <w:numId w:val="2"/>
        </w:numPr>
        <w:shd w:val="clear" w:color="auto" w:fill="auto"/>
        <w:tabs>
          <w:tab w:val="left" w:pos="815"/>
        </w:tabs>
        <w:spacing w:line="283" w:lineRule="exact"/>
        <w:ind w:left="440" w:right="20"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t>Hai bên cam k</w:t>
      </w:r>
      <w:r w:rsidRPr="009647BA">
        <w:rPr>
          <w:rFonts w:ascii="Times New Roman" w:hAnsi="Times New Roman" w:cs="Times New Roman"/>
          <w:sz w:val="26"/>
          <w:szCs w:val="26"/>
        </w:rPr>
        <w:t>ế</w:t>
      </w:r>
      <w:r w:rsidRPr="009647BA">
        <w:rPr>
          <w:rFonts w:ascii="Times New Roman" w:hAnsi="Times New Roman" w:cs="Times New Roman"/>
          <w:sz w:val="26"/>
          <w:szCs w:val="26"/>
        </w:rPr>
        <w:t>t th</w:t>
      </w:r>
      <w:r w:rsidRPr="009647BA">
        <w:rPr>
          <w:rFonts w:ascii="Times New Roman" w:hAnsi="Times New Roman" w:cs="Times New Roman"/>
          <w:sz w:val="26"/>
          <w:szCs w:val="26"/>
        </w:rPr>
        <w:t>ự</w:t>
      </w:r>
      <w:r w:rsidRPr="009647BA">
        <w:rPr>
          <w:rFonts w:ascii="Times New Roman" w:hAnsi="Times New Roman" w:cs="Times New Roman"/>
          <w:sz w:val="26"/>
          <w:szCs w:val="26"/>
        </w:rPr>
        <w:t>c hi</w:t>
      </w:r>
      <w:r w:rsidRPr="009647BA">
        <w:rPr>
          <w:rFonts w:ascii="Times New Roman" w:hAnsi="Times New Roman" w:cs="Times New Roman"/>
          <w:sz w:val="26"/>
          <w:szCs w:val="26"/>
        </w:rPr>
        <w:t>ệ</w:t>
      </w:r>
      <w:r w:rsidRPr="009647BA">
        <w:rPr>
          <w:rFonts w:ascii="Times New Roman" w:hAnsi="Times New Roman" w:cs="Times New Roman"/>
          <w:sz w:val="26"/>
          <w:szCs w:val="26"/>
        </w:rPr>
        <w:t>n nghiêm túc các đi</w:t>
      </w:r>
      <w:r w:rsidRPr="009647BA">
        <w:rPr>
          <w:rFonts w:ascii="Times New Roman" w:hAnsi="Times New Roman" w:cs="Times New Roman"/>
          <w:sz w:val="26"/>
          <w:szCs w:val="26"/>
        </w:rPr>
        <w:t>ề</w:t>
      </w:r>
      <w:r w:rsidRPr="009647BA">
        <w:rPr>
          <w:rFonts w:ascii="Times New Roman" w:hAnsi="Times New Roman" w:cs="Times New Roman"/>
          <w:sz w:val="26"/>
          <w:szCs w:val="26"/>
        </w:rPr>
        <w:t xml:space="preserve">u </w:t>
      </w:r>
      <w:r w:rsidRPr="009647BA">
        <w:rPr>
          <w:rFonts w:ascii="Times New Roman" w:hAnsi="Times New Roman" w:cs="Times New Roman"/>
          <w:sz w:val="26"/>
          <w:szCs w:val="26"/>
        </w:rPr>
        <w:t>kho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đã tho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 xml:space="preserve"> thu</w:t>
      </w:r>
      <w:r w:rsidRPr="009647BA">
        <w:rPr>
          <w:rFonts w:ascii="Times New Roman" w:hAnsi="Times New Roman" w:cs="Times New Roman"/>
          <w:sz w:val="26"/>
          <w:szCs w:val="26"/>
        </w:rPr>
        <w:t>ậ</w:t>
      </w:r>
      <w:r w:rsidRPr="009647BA">
        <w:rPr>
          <w:rFonts w:ascii="Times New Roman" w:hAnsi="Times New Roman" w:cs="Times New Roman"/>
          <w:sz w:val="26"/>
          <w:szCs w:val="26"/>
        </w:rPr>
        <w:t>n trong 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ng.</w:t>
      </w:r>
    </w:p>
    <w:p w:rsidR="00C2283F" w:rsidRPr="009647BA" w:rsidRDefault="00C2283F">
      <w:pPr>
        <w:rPr>
          <w:rFonts w:ascii="Times New Roman" w:hAnsi="Times New Roman" w:cs="Times New Roman"/>
          <w:sz w:val="26"/>
          <w:szCs w:val="26"/>
        </w:rPr>
        <w:sectPr w:rsidR="00C2283F" w:rsidRPr="009647BA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C2283F" w:rsidRPr="009647BA" w:rsidRDefault="008E7090">
      <w:pPr>
        <w:pStyle w:val="BodyText22"/>
        <w:framePr w:wrap="none" w:vAnchor="page" w:hAnchor="page" w:x="1676" w:y="1654"/>
        <w:numPr>
          <w:ilvl w:val="0"/>
          <w:numId w:val="2"/>
        </w:numPr>
        <w:shd w:val="clear" w:color="auto" w:fill="auto"/>
        <w:tabs>
          <w:tab w:val="left" w:pos="360"/>
        </w:tabs>
        <w:spacing w:line="230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9647BA">
        <w:rPr>
          <w:rFonts w:ascii="Times New Roman" w:hAnsi="Times New Roman" w:cs="Times New Roman"/>
          <w:sz w:val="26"/>
          <w:szCs w:val="26"/>
        </w:rPr>
        <w:lastRenderedPageBreak/>
        <w:t>H</w:t>
      </w:r>
      <w:r w:rsidRPr="009647BA">
        <w:rPr>
          <w:rFonts w:ascii="Times New Roman" w:hAnsi="Times New Roman" w:cs="Times New Roman"/>
          <w:sz w:val="26"/>
          <w:szCs w:val="26"/>
        </w:rPr>
        <w:t>ợ</w:t>
      </w:r>
      <w:r w:rsidRPr="009647BA">
        <w:rPr>
          <w:rFonts w:ascii="Times New Roman" w:hAnsi="Times New Roman" w:cs="Times New Roman"/>
          <w:sz w:val="26"/>
          <w:szCs w:val="26"/>
        </w:rPr>
        <w:t>p đ</w:t>
      </w:r>
      <w:r w:rsidRPr="009647BA">
        <w:rPr>
          <w:rFonts w:ascii="Times New Roman" w:hAnsi="Times New Roman" w:cs="Times New Roman"/>
          <w:sz w:val="26"/>
          <w:szCs w:val="26"/>
        </w:rPr>
        <w:t>ồ</w:t>
      </w:r>
      <w:r w:rsidRPr="009647BA">
        <w:rPr>
          <w:rFonts w:ascii="Times New Roman" w:hAnsi="Times New Roman" w:cs="Times New Roman"/>
          <w:sz w:val="26"/>
          <w:szCs w:val="26"/>
        </w:rPr>
        <w:t>ng làm thành 02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 có giá tr</w:t>
      </w:r>
      <w:r w:rsidRPr="009647BA">
        <w:rPr>
          <w:rFonts w:ascii="Times New Roman" w:hAnsi="Times New Roman" w:cs="Times New Roman"/>
          <w:sz w:val="26"/>
          <w:szCs w:val="26"/>
        </w:rPr>
        <w:t>ị</w:t>
      </w:r>
      <w:r w:rsidRPr="009647BA">
        <w:rPr>
          <w:rFonts w:ascii="Times New Roman" w:hAnsi="Times New Roman" w:cs="Times New Roman"/>
          <w:sz w:val="26"/>
          <w:szCs w:val="26"/>
        </w:rPr>
        <w:t xml:space="preserve"> pháp lý như nhau, m</w:t>
      </w:r>
      <w:r w:rsidRPr="009647BA">
        <w:rPr>
          <w:rFonts w:ascii="Times New Roman" w:hAnsi="Times New Roman" w:cs="Times New Roman"/>
          <w:sz w:val="26"/>
          <w:szCs w:val="26"/>
        </w:rPr>
        <w:t>ỗ</w:t>
      </w:r>
      <w:r w:rsidRPr="009647BA">
        <w:rPr>
          <w:rFonts w:ascii="Times New Roman" w:hAnsi="Times New Roman" w:cs="Times New Roman"/>
          <w:sz w:val="26"/>
          <w:szCs w:val="26"/>
        </w:rPr>
        <w:t>i bên gi</w:t>
      </w:r>
      <w:r w:rsidRPr="009647BA">
        <w:rPr>
          <w:rFonts w:ascii="Times New Roman" w:hAnsi="Times New Roman" w:cs="Times New Roman"/>
          <w:sz w:val="26"/>
          <w:szCs w:val="26"/>
        </w:rPr>
        <w:t>ữ</w:t>
      </w:r>
      <w:r w:rsidRPr="009647BA">
        <w:rPr>
          <w:rFonts w:ascii="Times New Roman" w:hAnsi="Times New Roman" w:cs="Times New Roman"/>
          <w:sz w:val="26"/>
          <w:szCs w:val="26"/>
        </w:rPr>
        <w:t xml:space="preserve"> 01 b</w:t>
      </w:r>
      <w:r w:rsidRPr="009647BA">
        <w:rPr>
          <w:rFonts w:ascii="Times New Roman" w:hAnsi="Times New Roman" w:cs="Times New Roman"/>
          <w:sz w:val="26"/>
          <w:szCs w:val="26"/>
        </w:rPr>
        <w:t>ả</w:t>
      </w:r>
      <w:r w:rsidRPr="009647BA">
        <w:rPr>
          <w:rFonts w:ascii="Times New Roman" w:hAnsi="Times New Roman" w:cs="Times New Roman"/>
          <w:sz w:val="26"/>
          <w:szCs w:val="26"/>
        </w:rPr>
        <w:t>n.</w:t>
      </w:r>
    </w:p>
    <w:p w:rsidR="00C2283F" w:rsidRPr="009647BA" w:rsidRDefault="00C2283F">
      <w:pPr>
        <w:rPr>
          <w:rFonts w:ascii="Times New Roman" w:hAnsi="Times New Roman" w:cs="Times New Roman"/>
          <w:sz w:val="26"/>
          <w:szCs w:val="26"/>
        </w:rPr>
      </w:pPr>
    </w:p>
    <w:sectPr w:rsidR="00C2283F" w:rsidRPr="009647BA">
      <w:pgSz w:w="12240" w:h="1584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90" w:rsidRDefault="008E7090">
      <w:r>
        <w:separator/>
      </w:r>
    </w:p>
  </w:endnote>
  <w:endnote w:type="continuationSeparator" w:id="0">
    <w:p w:rsidR="008E7090" w:rsidRDefault="008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90" w:rsidRDefault="008E7090"/>
  </w:footnote>
  <w:footnote w:type="continuationSeparator" w:id="0">
    <w:p w:rsidR="008E7090" w:rsidRDefault="008E70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53AE7"/>
    <w:multiLevelType w:val="multilevel"/>
    <w:tmpl w:val="C47C6146"/>
    <w:lvl w:ilvl="0">
      <w:start w:val="1"/>
      <w:numFmt w:val="decimal"/>
      <w:lvlText w:val="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C7EBC"/>
    <w:multiLevelType w:val="multilevel"/>
    <w:tmpl w:val="951E42E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D218DD"/>
    <w:multiLevelType w:val="multilevel"/>
    <w:tmpl w:val="35963EC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E16E24"/>
    <w:multiLevelType w:val="multilevel"/>
    <w:tmpl w:val="5CA213B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636C58"/>
    <w:multiLevelType w:val="multilevel"/>
    <w:tmpl w:val="90940468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633D0F"/>
    <w:multiLevelType w:val="multilevel"/>
    <w:tmpl w:val="723255E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673DE7"/>
    <w:multiLevelType w:val="multilevel"/>
    <w:tmpl w:val="2FDC5D36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283F"/>
    <w:rsid w:val="000E10F7"/>
    <w:rsid w:val="00363C24"/>
    <w:rsid w:val="003C185B"/>
    <w:rsid w:val="008E7090"/>
    <w:rsid w:val="008F1634"/>
    <w:rsid w:val="009647BA"/>
    <w:rsid w:val="00C2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6B2E"/>
  <w15:docId w15:val="{82E026EA-85A8-4494-B318-9DBB1FB7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single"/>
      <w:lang w:val="vi-VN"/>
    </w:rPr>
  </w:style>
  <w:style w:type="character" w:customStyle="1" w:styleId="Bodytext">
    <w:name w:val="Body text_"/>
    <w:basedOn w:val="DefaultParagraphFont"/>
    <w:link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/>
      <w:iCs/>
      <w:smallCaps w:val="0"/>
      <w:strike w:val="0"/>
      <w:spacing w:val="-4"/>
      <w:sz w:val="23"/>
      <w:szCs w:val="23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-4"/>
      <w:w w:val="100"/>
      <w:position w:val="0"/>
      <w:sz w:val="23"/>
      <w:szCs w:val="23"/>
      <w:u w:val="single"/>
      <w:lang w:val="vi-VN"/>
    </w:rPr>
  </w:style>
  <w:style w:type="character" w:customStyle="1" w:styleId="Bodytext3NotBold">
    <w:name w:val="Body text (3) + Not Bold"/>
    <w:aliases w:val="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-4"/>
      <w:w w:val="100"/>
      <w:position w:val="0"/>
      <w:sz w:val="23"/>
      <w:szCs w:val="23"/>
      <w:u w:val="none"/>
      <w:lang w:val="vi-VN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/>
      <w:iCs/>
      <w:smallCaps w:val="0"/>
      <w:strike w:val="0"/>
      <w:spacing w:val="-4"/>
      <w:sz w:val="20"/>
      <w:szCs w:val="20"/>
      <w:u w:val="none"/>
    </w:rPr>
  </w:style>
  <w:style w:type="character" w:customStyle="1" w:styleId="Bodytext44pt">
    <w:name w:val="Body text (4) + 4 pt"/>
    <w:aliases w:val="Not Italic,Spacing 0 pt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lang w:val="vi-VN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lang w:val="vi-VN"/>
    </w:rPr>
  </w:style>
  <w:style w:type="character" w:customStyle="1" w:styleId="BodytextBold0">
    <w:name w:val="Body text + Bold"/>
    <w:aliases w:val="Italic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-4"/>
      <w:w w:val="100"/>
      <w:position w:val="0"/>
      <w:sz w:val="23"/>
      <w:szCs w:val="23"/>
      <w:u w:val="none"/>
      <w:lang w:val="vi-VN"/>
    </w:rPr>
  </w:style>
  <w:style w:type="character" w:customStyle="1" w:styleId="Bodytext2NotBold">
    <w:name w:val="Body text (2) + 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lang w:val="vi-VN"/>
    </w:rPr>
  </w:style>
  <w:style w:type="character" w:customStyle="1" w:styleId="BodyText1">
    <w:name w:val="Body Text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single"/>
      <w:lang w:val="vi-VN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557" w:lineRule="exact"/>
      <w:jc w:val="center"/>
    </w:pPr>
    <w:rPr>
      <w:rFonts w:ascii="Arial" w:eastAsia="Arial" w:hAnsi="Arial" w:cs="Arial"/>
      <w:b/>
      <w:bCs/>
      <w:spacing w:val="-4"/>
      <w:sz w:val="23"/>
      <w:szCs w:val="23"/>
    </w:rPr>
  </w:style>
  <w:style w:type="paragraph" w:customStyle="1" w:styleId="BodyText22">
    <w:name w:val="Body Text2"/>
    <w:basedOn w:val="Normal"/>
    <w:link w:val="Bodytext"/>
    <w:pPr>
      <w:shd w:val="clear" w:color="auto" w:fill="FFFFFF"/>
      <w:spacing w:line="557" w:lineRule="exact"/>
      <w:ind w:hanging="520"/>
      <w:jc w:val="both"/>
    </w:pPr>
    <w:rPr>
      <w:rFonts w:ascii="Arial" w:eastAsia="Arial" w:hAnsi="Arial" w:cs="Arial"/>
      <w:spacing w:val="-4"/>
      <w:sz w:val="23"/>
      <w:szCs w:val="2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557" w:lineRule="exact"/>
      <w:jc w:val="both"/>
    </w:pPr>
    <w:rPr>
      <w:rFonts w:ascii="Arial" w:eastAsia="Arial" w:hAnsi="Arial" w:cs="Arial"/>
      <w:b/>
      <w:bCs/>
      <w:i/>
      <w:iCs/>
      <w:spacing w:val="-4"/>
      <w:sz w:val="23"/>
      <w:szCs w:val="23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240" w:line="274" w:lineRule="exact"/>
      <w:jc w:val="both"/>
    </w:pPr>
    <w:rPr>
      <w:rFonts w:ascii="Arial" w:eastAsia="Arial" w:hAnsi="Arial" w:cs="Arial"/>
      <w:i/>
      <w:iCs/>
      <w:spacing w:val="-4"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pacing w:val="-4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74" w:lineRule="exact"/>
      <w:ind w:hanging="520"/>
      <w:outlineLvl w:val="0"/>
    </w:pPr>
    <w:rPr>
      <w:rFonts w:ascii="Arial" w:eastAsia="Arial" w:hAnsi="Arial" w:cs="Arial"/>
      <w:b/>
      <w:bCs/>
      <w:spacing w:val="-4"/>
      <w:sz w:val="23"/>
      <w:szCs w:val="23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240" w:line="274" w:lineRule="exact"/>
      <w:jc w:val="both"/>
    </w:pPr>
    <w:rPr>
      <w:rFonts w:ascii="Arial" w:eastAsia="Arial" w:hAnsi="Arial" w:cs="Arial"/>
      <w:b/>
      <w:bCs/>
      <w:spacing w:val="-5"/>
      <w:sz w:val="19"/>
      <w:szCs w:val="19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240" w:line="0" w:lineRule="atLeast"/>
      <w:jc w:val="both"/>
      <w:outlineLvl w:val="1"/>
    </w:pPr>
    <w:rPr>
      <w:rFonts w:ascii="Arial" w:eastAsia="Arial" w:hAnsi="Arial" w:cs="Arial"/>
      <w:b/>
      <w:bCs/>
      <w:spacing w:val="-4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1830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2021-05-27T13:42:00Z</dcterms:created>
  <dcterms:modified xsi:type="dcterms:W3CDTF">2021-05-27T13:44:00Z</dcterms:modified>
</cp:coreProperties>
</file>