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781" w:type="dxa"/>
        <w:jc w:val="left"/>
        <w:tblInd w:w="-318" w:type="dxa"/>
        <w:tblCellMar>
          <w:top w:w="0" w:type="dxa"/>
          <w:left w:w="108" w:type="dxa"/>
          <w:bottom w:w="0" w:type="dxa"/>
          <w:right w:w="108" w:type="dxa"/>
        </w:tblCellMar>
        <w:tblLook w:firstRow="1" w:noVBand="1" w:lastRow="0" w:firstColumn="1" w:lastColumn="0" w:noHBand="0" w:val="04a0"/>
      </w:tblPr>
      <w:tblGrid>
        <w:gridCol w:w="4961"/>
        <w:gridCol w:w="5819"/>
      </w:tblGrid>
      <w:tr>
        <w:trPr>
          <w:trHeight w:val="1217" w:hRule="atLeast"/>
        </w:trPr>
        <w:tc>
          <w:tcPr>
            <w:tcW w:w="4961" w:type="dxa"/>
            <w:tcBorders>
              <w:top w:val="nil"/>
              <w:left w:val="nil"/>
              <w:bottom w:val="nil"/>
              <w:right w:val="nil"/>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Công ty………………………………………..</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Số ....../2019</w:t>
            </w:r>
          </w:p>
          <w:p>
            <w:pPr>
              <w:pStyle w:val="Normal"/>
              <w:spacing w:lineRule="auto" w:line="240" w:before="0" w:after="0"/>
              <w:rPr>
                <w:rFonts w:ascii="Times New Roman" w:hAnsi="Times New Roman" w:cs="Times New Roman"/>
                <w:i/>
                <w:i/>
                <w:sz w:val="26"/>
                <w:szCs w:val="26"/>
              </w:rPr>
            </w:pPr>
            <w:r>
              <w:rPr>
                <w:rFonts w:cs="Times New Roman" w:ascii="Times New Roman" w:hAnsi="Times New Roman"/>
                <w:i/>
                <w:sz w:val="24"/>
                <w:szCs w:val="24"/>
              </w:rPr>
              <w:t xml:space="preserve">V/v: giải trình theo thông báo số </w:t>
            </w:r>
            <w:r>
              <w:rPr>
                <w:rFonts w:cs="Times New Roman" w:ascii="Times New Roman" w:hAnsi="Times New Roman"/>
                <w:i/>
                <w:color w:val="0F253F"/>
                <w:sz w:val="24"/>
                <w:szCs w:val="24"/>
              </w:rPr>
              <w:t>2676/TB-CTLB</w:t>
            </w:r>
          </w:p>
        </w:tc>
        <w:tc>
          <w:tcPr>
            <w:tcW w:w="5819" w:type="dxa"/>
            <w:tcBorders>
              <w:top w:val="nil"/>
              <w:left w:val="nil"/>
              <w:bottom w:val="nil"/>
              <w:right w:val="nil"/>
            </w:tcBorders>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CỘNG HOÀ XÃ HỘI CHỦ NGHĨA VIỆT NAM</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Độc Lập – Tự Do – Hạnh Phúc</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w:t>
            </w:r>
          </w:p>
          <w:p>
            <w:pPr>
              <w:pStyle w:val="Normal"/>
              <w:spacing w:lineRule="auto" w:line="240" w:before="0" w:after="0"/>
              <w:jc w:val="center"/>
              <w:rPr>
                <w:rFonts w:ascii="Times New Roman" w:hAnsi="Times New Roman" w:cs="Times New Roman"/>
                <w:i/>
                <w:i/>
                <w:sz w:val="26"/>
                <w:szCs w:val="26"/>
              </w:rPr>
            </w:pPr>
            <w:r>
              <w:rPr>
                <w:rFonts w:cs="Times New Roman" w:ascii="Times New Roman" w:hAnsi="Times New Roman"/>
                <w:i/>
                <w:sz w:val="26"/>
                <w:szCs w:val="26"/>
              </w:rPr>
            </w:r>
          </w:p>
          <w:p>
            <w:pPr>
              <w:pStyle w:val="Normal"/>
              <w:spacing w:lineRule="auto" w:line="240" w:before="0" w:after="0"/>
              <w:jc w:val="center"/>
              <w:rPr>
                <w:rFonts w:ascii="Times New Roman" w:hAnsi="Times New Roman" w:cs="Times New Roman"/>
                <w:i/>
                <w:i/>
                <w:sz w:val="26"/>
                <w:szCs w:val="26"/>
              </w:rPr>
            </w:pPr>
            <w:r>
              <w:rPr>
                <w:rFonts w:cs="Times New Roman" w:ascii="Times New Roman" w:hAnsi="Times New Roman"/>
                <w:i/>
                <w:sz w:val="26"/>
                <w:szCs w:val="26"/>
              </w:rPr>
              <w:t>Hà Nội, ngày .... tháng .... năm …..</w:t>
            </w:r>
          </w:p>
        </w:tc>
      </w:tr>
    </w:tbl>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CÔNG VĂN GIẢI TRÌNH</w:t>
      </w:r>
    </w:p>
    <w:p>
      <w:pPr>
        <w:pStyle w:val="Normal"/>
        <w:spacing w:before="360" w:after="200"/>
        <w:jc w:val="center"/>
        <w:rPr>
          <w:rFonts w:ascii="Times New Roman" w:hAnsi="Times New Roman" w:cs="Times New Roman"/>
          <w:b/>
          <w:b/>
          <w:sz w:val="26"/>
          <w:szCs w:val="26"/>
        </w:rPr>
      </w:pPr>
      <w:r>
        <w:rPr>
          <w:rFonts w:cs="Times New Roman" w:ascii="Times New Roman" w:hAnsi="Times New Roman"/>
          <w:b/>
          <w:sz w:val="26"/>
          <w:szCs w:val="26"/>
        </w:rPr>
        <w:t>Kính gửi: Chi Cục thuế Quận……….</w:t>
      </w:r>
    </w:p>
    <w:p>
      <w:pPr>
        <w:pStyle w:val="Normal"/>
        <w:rPr>
          <w:rFonts w:ascii="Times New Roman" w:hAnsi="Times New Roman" w:cs="Times New Roman"/>
          <w:sz w:val="24"/>
          <w:szCs w:val="24"/>
        </w:rPr>
      </w:pPr>
      <w:r>
        <w:rPr>
          <w:rFonts w:cs="Times New Roman" w:ascii="Times New Roman" w:hAnsi="Times New Roman"/>
          <w:sz w:val="26"/>
          <w:szCs w:val="26"/>
        </w:rPr>
        <w:t xml:space="preserve">Đơn vị: </w:t>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t>Địa chỉ: .</w:t>
      </w:r>
      <w:bookmarkStart w:id="0" w:name="_GoBack"/>
      <w:bookmarkEnd w:id="0"/>
      <w:r>
        <w:rPr>
          <w:rFonts w:cs="Times New Roman" w:ascii="Times New Roman" w:hAnsi="Times New Roman"/>
          <w:sz w:val="26"/>
          <w:szCs w:val="26"/>
        </w:rPr>
        <w:t>................................................................................................................................</w:t>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t>MST: ....................................................................................................................................</w:t>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t>SĐT: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Sau khi nhận được thông báo số …...</w:t>
      </w:r>
      <w:r>
        <w:rPr>
          <w:rFonts w:cs="Times New Roman" w:ascii="Times New Roman" w:hAnsi="Times New Roman"/>
          <w:i/>
          <w:color w:val="0F253F"/>
          <w:sz w:val="24"/>
          <w:szCs w:val="24"/>
        </w:rPr>
        <w:t xml:space="preserve"> </w:t>
      </w:r>
      <w:r>
        <w:rPr>
          <w:rFonts w:cs="Times New Roman" w:ascii="Times New Roman" w:hAnsi="Times New Roman"/>
          <w:sz w:val="26"/>
          <w:szCs w:val="26"/>
        </w:rPr>
        <w:t xml:space="preserve"> ngày ……... của Chi cục thuế Quận Long Biên thông báo về việc làm rõ các nội dung trên hồ sơ khai quyết toán thuế TNCN năm…..., cá nhân thuộc các trường hợp sau: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Cá nhân nhận thu nhập từ 2 đơn vị chi trả tiền lương, tiền công theo hợp đồng lao động từ 03 tháng trở lên.</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Cá nhân nhận thu nhập từ tiền lương, tiền công tại một đơn vị ký hợp đồng lao động từ 03 tháng trở lên đồng thời có thu nhập vãng lai ở các nơi khác nhưng chưa khấu trừ đủ thuế. Chi tiết như sau:</w:t>
      </w:r>
    </w:p>
    <w:p>
      <w:pPr>
        <w:pStyle w:val="Normal"/>
        <w:spacing w:lineRule="auto" w:line="240"/>
        <w:jc w:val="both"/>
        <w:rPr>
          <w:rFonts w:ascii="Times New Roman" w:hAnsi="Times New Roman" w:cs="Times New Roman"/>
          <w:sz w:val="24"/>
          <w:szCs w:val="26"/>
        </w:rPr>
      </w:pPr>
      <w:r>
        <w:rPr>
          <w:rFonts w:cs="Times New Roman" w:ascii="Times New Roman" w:hAnsi="Times New Roman"/>
          <w:sz w:val="24"/>
          <w:szCs w:val="26"/>
          <w:highlight w:val="yellow"/>
        </w:rPr>
        <w:t>Đánh lại danh sách theo thông báo của thuế</w:t>
      </w:r>
      <w:r>
        <w:rPr>
          <w:rFonts w:cs="Times New Roman" w:ascii="Times New Roman" w:hAnsi="Times New Roman"/>
          <w:sz w:val="24"/>
          <w:szCs w:val="26"/>
        </w:rPr>
        <w:t>:.....</w:t>
      </w:r>
    </w:p>
    <w:p>
      <w:pPr>
        <w:pStyle w:val="Normal"/>
        <w:spacing w:lineRule="auto" w:line="240"/>
        <w:jc w:val="both"/>
        <w:rPr>
          <w:rFonts w:ascii="Times New Roman" w:hAnsi="Times New Roman" w:cs="Times New Roman"/>
          <w:sz w:val="24"/>
          <w:szCs w:val="26"/>
        </w:rPr>
      </w:pPr>
      <w:r>
        <w:rPr>
          <w:rFonts w:cs="Times New Roman" w:ascii="Times New Roman" w:hAnsi="Times New Roman"/>
          <w:sz w:val="24"/>
          <w:szCs w:val="26"/>
        </w:rPr>
        <w:t>Do trong quá trình ký Hợp đồng lao động làm việc với Công ty chúng tôi, các cá nhân có trong danh sách không khai báo đầy đủ thông tin về nguồn thu nhập chịu thuế.</w:t>
      </w:r>
    </w:p>
    <w:p>
      <w:pPr>
        <w:pStyle w:val="Normal"/>
        <w:spacing w:lineRule="auto" w:line="240"/>
        <w:jc w:val="both"/>
        <w:rPr>
          <w:rFonts w:ascii="Times New Roman" w:hAnsi="Times New Roman" w:cs="Times New Roman"/>
          <w:sz w:val="24"/>
          <w:szCs w:val="26"/>
          <w:highlight w:val="yellow"/>
        </w:rPr>
      </w:pPr>
      <w:r>
        <w:rPr>
          <w:rFonts w:cs="Times New Roman" w:ascii="Times New Roman" w:hAnsi="Times New Roman"/>
          <w:sz w:val="24"/>
          <w:szCs w:val="26"/>
          <w:highlight w:val="yellow"/>
        </w:rPr>
        <w:t xml:space="preserve">Chúng tôi đã tiến hành kiểm tra đối chiếu dữ liệu và xác nhận số thuế thu nhập cá nhân nộp thiếu vào Ngân sách Nhà nước. </w:t>
      </w:r>
    </w:p>
    <w:p>
      <w:pPr>
        <w:pStyle w:val="Normal"/>
        <w:spacing w:lineRule="auto" w:line="240"/>
        <w:rPr>
          <w:rFonts w:ascii="Times New Roman" w:hAnsi="Times New Roman" w:cs="Times New Roman"/>
          <w:sz w:val="24"/>
          <w:szCs w:val="26"/>
        </w:rPr>
      </w:pPr>
      <w:r>
        <w:rPr>
          <w:rFonts w:cs="Times New Roman" w:ascii="Times New Roman" w:hAnsi="Times New Roman"/>
          <w:sz w:val="24"/>
          <w:szCs w:val="26"/>
        </w:rPr>
      </w:r>
    </w:p>
    <w:p>
      <w:pPr>
        <w:pStyle w:val="Normal"/>
        <w:spacing w:lineRule="auto" w:line="240" w:before="0" w:after="0"/>
        <w:rPr>
          <w:rFonts w:ascii="Times New Roman" w:hAnsi="Times New Roman" w:cs="Times New Roman"/>
          <w:b/>
          <w:b/>
          <w:sz w:val="24"/>
          <w:szCs w:val="26"/>
        </w:rPr>
      </w:pPr>
      <w:r>
        <w:rPr>
          <w:rFonts w:cs="Times New Roman" w:ascii="Times New Roman" w:hAnsi="Times New Roman"/>
          <w:i/>
          <w:sz w:val="24"/>
          <w:szCs w:val="26"/>
          <w:u w:val="single"/>
        </w:rPr>
        <w:t>Nơi nhận</w:t>
      </w:r>
      <w:r>
        <w:rPr>
          <w:rFonts w:cs="Times New Roman" w:ascii="Times New Roman" w:hAnsi="Times New Roman"/>
          <w:i/>
          <w:sz w:val="24"/>
          <w:szCs w:val="26"/>
        </w:rPr>
        <w:t>:</w:t>
        <w:tab/>
      </w:r>
      <w:r>
        <w:rPr>
          <w:rFonts w:cs="Times New Roman" w:ascii="Times New Roman" w:hAnsi="Times New Roman"/>
          <w:sz w:val="24"/>
          <w:szCs w:val="26"/>
        </w:rPr>
        <w:tab/>
        <w:tab/>
        <w:tab/>
        <w:tab/>
        <w:tab/>
        <w:t xml:space="preserve">              </w:t>
      </w:r>
      <w:r>
        <w:rPr>
          <w:rFonts w:cs="Times New Roman" w:ascii="Times New Roman" w:hAnsi="Times New Roman"/>
          <w:b/>
          <w:sz w:val="24"/>
          <w:szCs w:val="26"/>
        </w:rPr>
        <w:t xml:space="preserve"> Người đại diện theo pháp luật</w:t>
      </w:r>
    </w:p>
    <w:p>
      <w:pPr>
        <w:pStyle w:val="Normal"/>
        <w:spacing w:lineRule="auto" w:line="240" w:before="0" w:after="0"/>
        <w:rPr>
          <w:rFonts w:ascii="Times New Roman" w:hAnsi="Times New Roman" w:cs="Times New Roman"/>
          <w:b/>
          <w:b/>
          <w:sz w:val="24"/>
          <w:szCs w:val="26"/>
        </w:rPr>
      </w:pPr>
      <w:r>
        <w:rPr>
          <w:rFonts w:cs="Times New Roman" w:ascii="Times New Roman" w:hAnsi="Times New Roman"/>
          <w:i/>
          <w:sz w:val="24"/>
          <w:szCs w:val="26"/>
        </w:rPr>
        <w:t>- Như trên;</w:t>
      </w:r>
      <w:r>
        <w:rPr>
          <w:rFonts w:cs="Times New Roman" w:ascii="Times New Roman" w:hAnsi="Times New Roman"/>
          <w:sz w:val="24"/>
          <w:szCs w:val="26"/>
        </w:rPr>
        <w:tab/>
      </w:r>
      <w:r>
        <w:rPr>
          <w:rFonts w:cs="Times New Roman" w:ascii="Times New Roman" w:hAnsi="Times New Roman"/>
          <w:b/>
          <w:sz w:val="24"/>
          <w:szCs w:val="26"/>
        </w:rPr>
        <w:t xml:space="preserve">                                                                                            GIÁM ĐỐC</w:t>
      </w:r>
    </w:p>
    <w:p>
      <w:pPr>
        <w:pStyle w:val="Normal"/>
        <w:spacing w:lineRule="auto" w:line="240" w:before="0" w:after="0"/>
        <w:rPr>
          <w:rFonts w:ascii="Times New Roman" w:hAnsi="Times New Roman" w:cs="Times New Roman"/>
          <w:i/>
          <w:i/>
          <w:sz w:val="24"/>
          <w:szCs w:val="26"/>
        </w:rPr>
      </w:pPr>
      <w:r>
        <w:rPr>
          <w:rFonts w:cs="Times New Roman" w:ascii="Times New Roman" w:hAnsi="Times New Roman"/>
          <w:i/>
          <w:sz w:val="24"/>
          <w:szCs w:val="26"/>
        </w:rPr>
        <w:t>- Lưu VP.</w:t>
      </w:r>
    </w:p>
    <w:sectPr>
      <w:type w:val="nextPage"/>
      <w:pgSz w:w="11906" w:h="16838"/>
      <w:pgMar w:left="1588" w:right="1021" w:header="0" w:top="1021" w:footer="0" w:bottom="102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Calibri" w:cs="Times New Roman"/>
      <w:sz w:val="24"/>
      <w:szCs w:val="24"/>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LibreOffice/6.4.5.2$Windows_X86_64 LibreOffice_project/a726b36747cf2001e06b58ad5db1aa3a9a1872d6</Application>
  <Pages>1</Pages>
  <Words>256</Words>
  <Characters>1332</Characters>
  <CharactersWithSpaces>1684</CharactersWithSpaces>
  <Paragraphs>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2019-04-06T08:03:00Z</dcterms:created>
  <dc:creator>User</dc:creator>
  <dc:description/>
  <dc:language>en-US</dc:language>
  <cp:lastModifiedBy/>
  <dcterms:modified xsi:type="dcterms:W3CDTF">2022-08-10T09:02:02Z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